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3E6" w:rsidRPr="00F6787C" w:rsidRDefault="007556DC" w:rsidP="007924BC">
      <w:pPr>
        <w:pStyle w:val="Titre4"/>
        <w:tabs>
          <w:tab w:val="clear" w:pos="0"/>
          <w:tab w:val="left" w:pos="2127"/>
        </w:tabs>
        <w:ind w:right="-1"/>
        <w:rPr>
          <w:rFonts w:ascii="Cambria" w:hAnsi="Cambria"/>
          <w:sz w:val="28"/>
          <w:szCs w:val="28"/>
          <w:lang w:val="fr-FR"/>
        </w:rPr>
      </w:pPr>
      <w:r>
        <w:rPr>
          <w:b w:val="0"/>
          <w:bCs w:val="0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-114300</wp:posOffset>
            </wp:positionV>
            <wp:extent cx="979170" cy="1339850"/>
            <wp:effectExtent l="25400" t="25400" r="36830" b="317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  <a:grayscl/>
                      <a:alphaModFix am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13398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18FF" w:rsidRPr="00F6787C">
        <w:rPr>
          <w:rFonts w:ascii="Cambria" w:hAnsi="Cambria"/>
          <w:sz w:val="28"/>
          <w:szCs w:val="28"/>
          <w:lang w:val="fr-FR"/>
        </w:rPr>
        <w:t>Francis BRUN</w:t>
      </w:r>
    </w:p>
    <w:p w:rsidR="007413E6" w:rsidRPr="003D7961" w:rsidRDefault="007413E6" w:rsidP="007413E6">
      <w:pPr>
        <w:rPr>
          <w:sz w:val="10"/>
          <w:szCs w:val="10"/>
          <w:lang w:val="fr-FR"/>
        </w:rPr>
      </w:pPr>
    </w:p>
    <w:p w:rsidR="007F7626" w:rsidRPr="005A2DCF" w:rsidRDefault="00D04289" w:rsidP="007413E6">
      <w:pPr>
        <w:ind w:right="-1"/>
        <w:rPr>
          <w:rFonts w:ascii="Cambria" w:hAnsi="Cambria" w:cs="Arial"/>
          <w:sz w:val="24"/>
          <w:szCs w:val="24"/>
          <w:lang w:val="fr-FR"/>
        </w:rPr>
      </w:pPr>
      <w:r>
        <w:rPr>
          <w:rFonts w:ascii="Cambria" w:hAnsi="Cambria" w:cs="Arial"/>
          <w:sz w:val="24"/>
          <w:szCs w:val="24"/>
          <w:lang w:val="fr-FR"/>
        </w:rPr>
        <w:t>25 Rue de la Meuse</w:t>
      </w:r>
    </w:p>
    <w:p w:rsidR="00D04289" w:rsidRDefault="00D04289" w:rsidP="007F7626">
      <w:pPr>
        <w:ind w:right="-1"/>
        <w:rPr>
          <w:rFonts w:ascii="Cambria" w:hAnsi="Cambria" w:cs="Arial"/>
          <w:sz w:val="24"/>
          <w:szCs w:val="24"/>
          <w:lang w:val="fr-FR"/>
        </w:rPr>
      </w:pPr>
      <w:r>
        <w:rPr>
          <w:rFonts w:ascii="Cambria" w:hAnsi="Cambria" w:cs="Arial"/>
          <w:sz w:val="24"/>
          <w:szCs w:val="24"/>
          <w:lang w:val="fr-FR"/>
        </w:rPr>
        <w:t>F – 54860 Heaucourt Moulaine</w:t>
      </w:r>
    </w:p>
    <w:p w:rsidR="007F7626" w:rsidRPr="005A2DCF" w:rsidRDefault="007F7626" w:rsidP="007F7626">
      <w:pPr>
        <w:ind w:right="-1"/>
        <w:rPr>
          <w:rFonts w:ascii="Cambria" w:hAnsi="Cambria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>Mobile: +33 613 134 264</w:t>
      </w:r>
    </w:p>
    <w:p w:rsidR="007F7626" w:rsidRPr="005A2DCF" w:rsidRDefault="006C0DE4" w:rsidP="007F7626">
      <w:pPr>
        <w:ind w:right="-1"/>
        <w:rPr>
          <w:rStyle w:val="Lienhypertexte"/>
          <w:rFonts w:ascii="Cambria" w:hAnsi="Cambria" w:cs="Arial"/>
          <w:color w:val="auto"/>
          <w:sz w:val="24"/>
          <w:szCs w:val="24"/>
          <w:lang w:val="fr-FR"/>
        </w:rPr>
      </w:pPr>
      <w:hyperlink r:id="rId9" w:history="1">
        <w:r w:rsidR="007F7626" w:rsidRPr="005A2DCF">
          <w:rPr>
            <w:rStyle w:val="Lienhypertexte"/>
            <w:rFonts w:ascii="Cambria" w:hAnsi="Cambria" w:cs="Arial"/>
            <w:color w:val="auto"/>
            <w:sz w:val="24"/>
            <w:szCs w:val="24"/>
            <w:lang w:val="fr-FR"/>
          </w:rPr>
          <w:t>francis.brun@laposte.net</w:t>
        </w:r>
      </w:hyperlink>
    </w:p>
    <w:p w:rsidR="007F7626" w:rsidRPr="005A2DCF" w:rsidRDefault="007F7626" w:rsidP="007413E6">
      <w:pPr>
        <w:ind w:right="-1"/>
        <w:rPr>
          <w:rFonts w:ascii="Cambria" w:hAnsi="Cambria" w:cs="Arial"/>
          <w:sz w:val="24"/>
          <w:szCs w:val="24"/>
          <w:lang w:val="fr-FR"/>
        </w:rPr>
      </w:pPr>
    </w:p>
    <w:p w:rsidR="007F7626" w:rsidRPr="005A2DCF" w:rsidRDefault="007F7626" w:rsidP="007413E6">
      <w:pPr>
        <w:ind w:right="-1"/>
        <w:rPr>
          <w:rFonts w:ascii="Cambria" w:hAnsi="Cambria" w:cs="Arial"/>
          <w:sz w:val="24"/>
          <w:szCs w:val="24"/>
          <w:lang w:val="fr-FR"/>
        </w:rPr>
      </w:pPr>
    </w:p>
    <w:p w:rsidR="007F7626" w:rsidRPr="005A2DCF" w:rsidRDefault="00E02E1E" w:rsidP="00E02E1E">
      <w:pPr>
        <w:ind w:right="-1"/>
        <w:rPr>
          <w:rFonts w:ascii="Cambria" w:hAnsi="Cambria" w:cs="Arial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>Né le 05/01/1990 à Forbach</w:t>
      </w:r>
      <w:r w:rsidR="000A1F7D">
        <w:rPr>
          <w:rFonts w:ascii="Cambria" w:hAnsi="Cambria" w:cs="Arial"/>
          <w:sz w:val="24"/>
          <w:szCs w:val="24"/>
          <w:lang w:val="fr-FR"/>
        </w:rPr>
        <w:t xml:space="preserve"> (France)</w:t>
      </w:r>
    </w:p>
    <w:p w:rsidR="008C1BD9" w:rsidRPr="005A2DCF" w:rsidRDefault="00E02E1E" w:rsidP="001518FF">
      <w:pPr>
        <w:ind w:right="-1"/>
        <w:rPr>
          <w:rFonts w:ascii="Cambria" w:hAnsi="Cambria" w:cs="Arial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 xml:space="preserve">Célibataire </w:t>
      </w:r>
      <w:r w:rsidR="003D7961" w:rsidRPr="005A2DCF">
        <w:rPr>
          <w:rFonts w:ascii="Cambria" w:hAnsi="Cambria" w:cs="Arial"/>
          <w:sz w:val="24"/>
          <w:szCs w:val="24"/>
          <w:lang w:val="fr-FR"/>
        </w:rPr>
        <w:t xml:space="preserve">- </w:t>
      </w:r>
      <w:r w:rsidR="000A1F7D">
        <w:rPr>
          <w:rFonts w:ascii="Cambria" w:hAnsi="Cambria"/>
          <w:sz w:val="24"/>
          <w:szCs w:val="24"/>
          <w:lang w:val="fr-FR"/>
        </w:rPr>
        <w:t>Permis B et véhicule</w:t>
      </w:r>
    </w:p>
    <w:p w:rsidR="00CD3B99" w:rsidRDefault="00CD3B99" w:rsidP="000E5BF2">
      <w:pPr>
        <w:ind w:right="-1"/>
        <w:rPr>
          <w:rFonts w:ascii="Cambria" w:hAnsi="Cambria" w:cs="Arial"/>
          <w:u w:val="single"/>
          <w:lang w:val="fr-FR"/>
        </w:rPr>
      </w:pPr>
    </w:p>
    <w:p w:rsidR="005A2DCF" w:rsidRDefault="005A2DCF" w:rsidP="000E5BF2">
      <w:pPr>
        <w:ind w:right="-1"/>
        <w:rPr>
          <w:rFonts w:ascii="Cambria" w:hAnsi="Cambria" w:cs="Arial"/>
          <w:u w:val="single"/>
          <w:lang w:val="fr-FR"/>
        </w:rPr>
      </w:pPr>
    </w:p>
    <w:p w:rsidR="007F7626" w:rsidRPr="007F7626" w:rsidRDefault="007F7626" w:rsidP="000E5BF2">
      <w:pPr>
        <w:ind w:right="-1"/>
        <w:rPr>
          <w:rFonts w:ascii="Cambria" w:hAnsi="Cambria" w:cs="Arial"/>
          <w:u w:val="single"/>
          <w:lang w:val="fr-FR"/>
        </w:rPr>
      </w:pPr>
    </w:p>
    <w:p w:rsidR="007F7626" w:rsidRPr="00F6787C" w:rsidRDefault="007F7626" w:rsidP="007F7626">
      <w:pPr>
        <w:pStyle w:val="Titre4"/>
        <w:tabs>
          <w:tab w:val="clear" w:pos="0"/>
          <w:tab w:val="left" w:pos="2127"/>
        </w:tabs>
        <w:ind w:right="-1"/>
        <w:jc w:val="center"/>
        <w:rPr>
          <w:rFonts w:ascii="Cambria" w:hAnsi="Cambria"/>
          <w:szCs w:val="32"/>
          <w:lang w:val="fr-FR"/>
        </w:rPr>
      </w:pPr>
      <w:r w:rsidRPr="00F6787C">
        <w:rPr>
          <w:rFonts w:ascii="Cambria" w:hAnsi="Cambria"/>
          <w:szCs w:val="32"/>
          <w:bdr w:val="single" w:sz="4" w:space="0" w:color="auto"/>
          <w:lang w:val="fr-FR"/>
        </w:rPr>
        <w:t>Menuiserie – Agenc</w:t>
      </w:r>
      <w:r w:rsidRPr="005A2DCF">
        <w:rPr>
          <w:rFonts w:ascii="Cambria" w:hAnsi="Cambria"/>
          <w:szCs w:val="32"/>
          <w:bdr w:val="single" w:sz="4" w:space="0" w:color="auto"/>
          <w:lang w:val="fr-BE"/>
        </w:rPr>
        <w:t>ement</w:t>
      </w:r>
      <w:r w:rsidRPr="00F6787C">
        <w:rPr>
          <w:rFonts w:ascii="Cambria" w:hAnsi="Cambria"/>
          <w:szCs w:val="32"/>
          <w:bdr w:val="single" w:sz="4" w:space="0" w:color="auto"/>
          <w:lang w:val="fr-FR"/>
        </w:rPr>
        <w:t> –</w:t>
      </w:r>
      <w:r w:rsidRPr="005A2DCF">
        <w:rPr>
          <w:rFonts w:ascii="Cambria" w:hAnsi="Cambria"/>
          <w:szCs w:val="32"/>
          <w:bdr w:val="single" w:sz="4" w:space="0" w:color="auto"/>
          <w:lang w:val="fr-BE"/>
        </w:rPr>
        <w:t xml:space="preserve"> Montage - </w:t>
      </w:r>
      <w:r w:rsidRPr="005A2DCF">
        <w:rPr>
          <w:rFonts w:ascii="Cambria" w:hAnsi="Cambria"/>
          <w:szCs w:val="32"/>
          <w:bdr w:val="single" w:sz="4" w:space="0" w:color="auto"/>
          <w:lang w:val="fr-FR"/>
        </w:rPr>
        <w:t>5</w:t>
      </w:r>
      <w:r w:rsidRPr="00F6787C">
        <w:rPr>
          <w:rFonts w:ascii="Cambria" w:hAnsi="Cambria"/>
          <w:szCs w:val="32"/>
          <w:bdr w:val="single" w:sz="4" w:space="0" w:color="auto"/>
          <w:lang w:val="fr-FR"/>
        </w:rPr>
        <w:t xml:space="preserve"> ans d’expérience</w:t>
      </w:r>
    </w:p>
    <w:p w:rsidR="00CD3B99" w:rsidRPr="00F6787C" w:rsidRDefault="00CD3B99" w:rsidP="005A2DCF">
      <w:pPr>
        <w:pStyle w:val="Titre4"/>
        <w:tabs>
          <w:tab w:val="clear" w:pos="0"/>
          <w:tab w:val="left" w:pos="2127"/>
        </w:tabs>
        <w:ind w:right="-1"/>
        <w:rPr>
          <w:rFonts w:ascii="Cambria" w:hAnsi="Cambria"/>
          <w:b w:val="0"/>
          <w:i/>
          <w:sz w:val="20"/>
          <w:szCs w:val="20"/>
          <w:lang w:val="fr-FR"/>
        </w:rPr>
      </w:pPr>
    </w:p>
    <w:p w:rsidR="005A2DCF" w:rsidRDefault="005A2DCF" w:rsidP="00A538AF">
      <w:pPr>
        <w:ind w:right="-1"/>
        <w:rPr>
          <w:rFonts w:ascii="Cambria" w:hAnsi="Cambria" w:cs="Arial"/>
          <w:lang w:val="fr-FR"/>
        </w:rPr>
      </w:pPr>
    </w:p>
    <w:p w:rsidR="001518FF" w:rsidRPr="00B95A55" w:rsidRDefault="00CD3B99" w:rsidP="00A538AF">
      <w:pPr>
        <w:pBdr>
          <w:bottom w:val="single" w:sz="4" w:space="1" w:color="auto"/>
        </w:pBdr>
        <w:ind w:right="-1"/>
        <w:rPr>
          <w:rFonts w:ascii="Cambria" w:hAnsi="Cambria"/>
          <w:b/>
          <w:i/>
          <w:color w:val="0000FF"/>
          <w:sz w:val="24"/>
          <w:szCs w:val="24"/>
          <w:lang w:val="fr-FR"/>
        </w:rPr>
      </w:pPr>
      <w:r w:rsidRPr="00B95A55">
        <w:rPr>
          <w:rFonts w:ascii="Cambria" w:hAnsi="Cambria"/>
          <w:b/>
          <w:i/>
          <w:color w:val="0000FF"/>
          <w:sz w:val="24"/>
          <w:szCs w:val="24"/>
          <w:lang w:val="fr-FR"/>
        </w:rPr>
        <w:t>EXPERIENCE PROFESSIONNELLE</w:t>
      </w:r>
    </w:p>
    <w:p w:rsidR="00A538AF" w:rsidRPr="000A1F7D" w:rsidRDefault="00A538AF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b w:val="0"/>
          <w:i w:val="0"/>
          <w:lang w:val="fr-FR"/>
        </w:rPr>
      </w:pPr>
    </w:p>
    <w:p w:rsidR="005C2610" w:rsidRDefault="00DE3D6D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>23 au 17 Février 2017</w:t>
      </w:r>
      <w:r w:rsidR="005C2610">
        <w:rPr>
          <w:rFonts w:ascii="Cambria" w:hAnsi="Cambria" w:cs="Arial"/>
          <w:i w:val="0"/>
          <w:sz w:val="18"/>
          <w:szCs w:val="18"/>
          <w:lang w:val="fr-FR"/>
        </w:rPr>
        <w:t xml:space="preserve">         </w:t>
      </w: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</w:t>
      </w:r>
      <w:r w:rsidR="005C2610">
        <w:rPr>
          <w:rFonts w:ascii="Cambria" w:hAnsi="Cambria" w:cs="Arial"/>
          <w:i w:val="0"/>
          <w:sz w:val="18"/>
          <w:szCs w:val="18"/>
          <w:lang w:val="fr-FR"/>
        </w:rPr>
        <w:t>Menuisier – TECHNILUX – Steinsel - Luxembourg</w:t>
      </w:r>
    </w:p>
    <w:p w:rsidR="005C2610" w:rsidRPr="00D41BE0" w:rsidRDefault="00D41BE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Theme="majorHAnsi" w:hAnsiTheme="majorHAnsi" w:cs="Arial"/>
          <w:b w:val="0"/>
          <w:i w:val="0"/>
          <w:sz w:val="22"/>
          <w:szCs w:val="22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                                                       </w:t>
      </w:r>
      <w:r w:rsidRPr="00D41BE0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 xml:space="preserve">Ponçage et finition de </w:t>
      </w:r>
      <w:r w:rsidR="00DE3D6D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 xml:space="preserve">cadres et de </w:t>
      </w:r>
      <w:r w:rsidRPr="00D41BE0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 xml:space="preserve">portes </w:t>
      </w:r>
      <w:r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>d’intérieurs</w:t>
      </w:r>
    </w:p>
    <w:p w:rsidR="005C2610" w:rsidRDefault="005C261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</w:p>
    <w:p w:rsidR="005C2610" w:rsidRDefault="005C261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>16 au 20 Janvier 2017               Menuisier – MSE INSIDE – Soleuvre - Luxembourg</w:t>
      </w:r>
    </w:p>
    <w:p w:rsidR="005C2610" w:rsidRPr="005C2610" w:rsidRDefault="005C261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Theme="majorHAnsi" w:hAnsiTheme="majorHAnsi" w:cs="Arial"/>
          <w:b w:val="0"/>
          <w:i w:val="0"/>
          <w:sz w:val="22"/>
          <w:szCs w:val="22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                                                       </w:t>
      </w:r>
      <w:r w:rsidRPr="005C2610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>Pose de placards, étagères,</w:t>
      </w:r>
      <w:r w:rsidR="00D41BE0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 xml:space="preserve"> portes, plinthes</w:t>
      </w:r>
    </w:p>
    <w:p w:rsidR="005C2610" w:rsidRPr="005C2610" w:rsidRDefault="005C2610" w:rsidP="005C2610">
      <w:pPr>
        <w:rPr>
          <w:lang w:val="fr-FR"/>
        </w:rPr>
      </w:pPr>
    </w:p>
    <w:p w:rsidR="009734D0" w:rsidRDefault="007E1EDD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28 Nov au 22 Déc. 2016            </w:t>
      </w:r>
      <w:r w:rsidR="009734D0">
        <w:rPr>
          <w:rFonts w:ascii="Cambria" w:hAnsi="Cambria" w:cs="Arial"/>
          <w:i w:val="0"/>
          <w:sz w:val="18"/>
          <w:szCs w:val="18"/>
          <w:lang w:val="fr-FR"/>
        </w:rPr>
        <w:t>Menuisier – SAD – Windhof – Luxembourg</w:t>
      </w:r>
    </w:p>
    <w:p w:rsidR="009734D0" w:rsidRPr="009734D0" w:rsidRDefault="009734D0" w:rsidP="009734D0">
      <w:pPr>
        <w:rPr>
          <w:rFonts w:asciiTheme="majorHAnsi" w:hAnsiTheme="majorHAnsi"/>
          <w:sz w:val="22"/>
          <w:szCs w:val="22"/>
          <w:lang w:val="fr-FR"/>
        </w:rPr>
      </w:pPr>
      <w:r>
        <w:rPr>
          <w:lang w:val="fr-FR"/>
        </w:rPr>
        <w:t xml:space="preserve">                                                </w:t>
      </w:r>
      <w:r w:rsidR="003E6921">
        <w:rPr>
          <w:rFonts w:asciiTheme="majorHAnsi" w:hAnsiTheme="majorHAnsi"/>
          <w:sz w:val="22"/>
          <w:szCs w:val="22"/>
          <w:lang w:val="fr-FR"/>
        </w:rPr>
        <w:t>Pose de cloisons, mobilier de bureaux.</w:t>
      </w:r>
    </w:p>
    <w:p w:rsidR="009734D0" w:rsidRDefault="009734D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</w:p>
    <w:p w:rsidR="00AC153E" w:rsidRPr="00374656" w:rsidRDefault="009734D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>15 Nov à 25 Nov</w:t>
      </w:r>
      <w:r w:rsidR="00AC153E">
        <w:rPr>
          <w:rFonts w:ascii="Cambria" w:hAnsi="Cambria" w:cs="Arial"/>
          <w:i w:val="0"/>
          <w:sz w:val="18"/>
          <w:szCs w:val="18"/>
          <w:lang w:val="fr-FR"/>
        </w:rPr>
        <w:t xml:space="preserve">                          </w:t>
      </w:r>
      <w:r w:rsidR="00374656">
        <w:rPr>
          <w:rFonts w:ascii="Cambria" w:hAnsi="Cambria" w:cs="Arial"/>
          <w:i w:val="0"/>
          <w:sz w:val="18"/>
          <w:szCs w:val="18"/>
          <w:lang w:val="fr-FR"/>
        </w:rPr>
        <w:t xml:space="preserve"> </w:t>
      </w:r>
      <w:r w:rsidR="00AC153E" w:rsidRPr="005E7049">
        <w:rPr>
          <w:rFonts w:ascii="Cambria" w:hAnsi="Cambria" w:cs="Arial"/>
          <w:lang w:val="fr-FR"/>
        </w:rPr>
        <w:t>Menuisier</w:t>
      </w:r>
      <w:r w:rsidR="00AC153E" w:rsidRPr="00374656">
        <w:rPr>
          <w:rFonts w:ascii="Cambria" w:hAnsi="Cambria" w:cs="Arial"/>
          <w:i w:val="0"/>
          <w:lang w:val="fr-FR"/>
        </w:rPr>
        <w:t xml:space="preserve"> – LEFEVRE – Käerjeng - Luxembourg</w:t>
      </w:r>
    </w:p>
    <w:p w:rsidR="00AC153E" w:rsidRPr="00374656" w:rsidRDefault="00AC153E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                                                       </w:t>
      </w:r>
      <w:r w:rsidR="00374656">
        <w:rPr>
          <w:rFonts w:ascii="Cambria" w:hAnsi="Cambria" w:cs="Arial"/>
          <w:b w:val="0"/>
          <w:i w:val="0"/>
          <w:sz w:val="22"/>
          <w:szCs w:val="22"/>
          <w:lang w:val="fr-FR"/>
        </w:rPr>
        <w:t>Habillage fenêtres en tô</w:t>
      </w:r>
      <w:r w:rsidR="00374656" w:rsidRPr="00374656">
        <w:rPr>
          <w:rFonts w:ascii="Cambria" w:hAnsi="Cambria" w:cs="Arial"/>
          <w:b w:val="0"/>
          <w:i w:val="0"/>
          <w:sz w:val="22"/>
          <w:szCs w:val="22"/>
          <w:lang w:val="fr-FR"/>
        </w:rPr>
        <w:t>le</w:t>
      </w:r>
    </w:p>
    <w:p w:rsidR="00AC153E" w:rsidRDefault="00AC153E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</w:p>
    <w:p w:rsidR="008B47A7" w:rsidRDefault="008B47A7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2 Nov au </w:t>
      </w:r>
      <w:r w:rsidR="00AC153E">
        <w:rPr>
          <w:rFonts w:ascii="Cambria" w:hAnsi="Cambria" w:cs="Arial"/>
          <w:i w:val="0"/>
          <w:sz w:val="18"/>
          <w:szCs w:val="18"/>
          <w:lang w:val="fr-FR"/>
        </w:rPr>
        <w:t xml:space="preserve">11 Nov 2016                </w:t>
      </w:r>
      <w:r w:rsidRPr="005E7049">
        <w:rPr>
          <w:rFonts w:ascii="Cambria" w:hAnsi="Cambria" w:cs="Arial"/>
          <w:lang w:val="fr-FR"/>
        </w:rPr>
        <w:t>Menuisier</w:t>
      </w:r>
      <w:r w:rsidRPr="00374656">
        <w:rPr>
          <w:rFonts w:ascii="Cambria" w:hAnsi="Cambria" w:cs="Arial"/>
          <w:i w:val="0"/>
          <w:lang w:val="fr-FR"/>
        </w:rPr>
        <w:t xml:space="preserve"> – SLCP – Rodange - Luxembourg</w:t>
      </w: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         </w:t>
      </w:r>
    </w:p>
    <w:p w:rsidR="008B47A7" w:rsidRDefault="008B47A7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                                                       </w:t>
      </w:r>
      <w:r w:rsidRPr="008B47A7">
        <w:rPr>
          <w:rFonts w:ascii="Cambria" w:hAnsi="Cambria" w:cs="Arial"/>
          <w:b w:val="0"/>
          <w:i w:val="0"/>
          <w:sz w:val="22"/>
          <w:szCs w:val="22"/>
          <w:lang w:val="fr-FR"/>
        </w:rPr>
        <w:t>Restauration de menuiseries</w:t>
      </w:r>
      <w:r w:rsidR="00B16A1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          </w:t>
      </w:r>
    </w:p>
    <w:p w:rsidR="00B16A13" w:rsidRPr="00B16A13" w:rsidRDefault="00B16A13" w:rsidP="00B16A13">
      <w:pPr>
        <w:rPr>
          <w:lang w:val="fr-FR"/>
        </w:rPr>
      </w:pPr>
      <w:r>
        <w:rPr>
          <w:lang w:val="fr-FR"/>
        </w:rPr>
        <w:t xml:space="preserve">                 </w:t>
      </w:r>
      <w:r w:rsidR="009734D0">
        <w:rPr>
          <w:lang w:val="fr-FR"/>
        </w:rPr>
        <w:t xml:space="preserve">  </w:t>
      </w:r>
    </w:p>
    <w:p w:rsidR="00A67C20" w:rsidRDefault="00A67C2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17 Oct au 28 Oct 2016                </w:t>
      </w:r>
      <w:r w:rsidRPr="005E7049">
        <w:rPr>
          <w:rFonts w:ascii="Cambria" w:hAnsi="Cambria" w:cs="Arial"/>
          <w:lang w:val="fr-FR"/>
        </w:rPr>
        <w:t>Menuisier</w:t>
      </w:r>
      <w:r w:rsidRPr="00374656">
        <w:rPr>
          <w:rFonts w:ascii="Cambria" w:hAnsi="Cambria" w:cs="Arial"/>
          <w:i w:val="0"/>
          <w:lang w:val="fr-FR"/>
        </w:rPr>
        <w:t xml:space="preserve"> </w:t>
      </w:r>
      <w:r w:rsidR="004750A4" w:rsidRPr="00374656">
        <w:rPr>
          <w:rFonts w:ascii="Cambria" w:hAnsi="Cambria" w:cs="Arial"/>
          <w:i w:val="0"/>
          <w:lang w:val="fr-FR"/>
        </w:rPr>
        <w:t>–</w:t>
      </w:r>
      <w:r w:rsidRPr="00374656">
        <w:rPr>
          <w:rFonts w:ascii="Cambria" w:hAnsi="Cambria" w:cs="Arial"/>
          <w:i w:val="0"/>
          <w:lang w:val="fr-FR"/>
        </w:rPr>
        <w:t xml:space="preserve"> IBB</w:t>
      </w:r>
      <w:r w:rsidR="004750A4" w:rsidRPr="00374656">
        <w:rPr>
          <w:rFonts w:ascii="Cambria" w:hAnsi="Cambria" w:cs="Arial"/>
          <w:i w:val="0"/>
          <w:lang w:val="fr-FR"/>
        </w:rPr>
        <w:t xml:space="preserve"> BAUGESELLCHAFT – </w:t>
      </w:r>
      <w:r w:rsidR="008B47A7" w:rsidRPr="00374656">
        <w:rPr>
          <w:rFonts w:ascii="Cambria" w:hAnsi="Cambria" w:cs="Arial"/>
          <w:i w:val="0"/>
          <w:lang w:val="fr-FR"/>
        </w:rPr>
        <w:t>Esch sur Alzette - Luxembourg</w:t>
      </w:r>
    </w:p>
    <w:p w:rsidR="00A67C20" w:rsidRPr="004750A4" w:rsidRDefault="004750A4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4750A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                            </w:t>
      </w:r>
      <w:r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                    Pose de châssis, démontage </w:t>
      </w:r>
      <w:r w:rsidR="00053891">
        <w:rPr>
          <w:rFonts w:ascii="Cambria" w:hAnsi="Cambria" w:cs="Arial"/>
          <w:b w:val="0"/>
          <w:i w:val="0"/>
          <w:sz w:val="22"/>
          <w:szCs w:val="22"/>
          <w:lang w:val="fr-FR"/>
        </w:rPr>
        <w:t>tôle en aluminium</w:t>
      </w:r>
    </w:p>
    <w:p w:rsidR="004750A4" w:rsidRPr="004750A4" w:rsidRDefault="004750A4" w:rsidP="004750A4">
      <w:pPr>
        <w:rPr>
          <w:lang w:val="fr-FR"/>
        </w:rPr>
      </w:pPr>
    </w:p>
    <w:p w:rsidR="00B36A53" w:rsidRPr="00E33AE4" w:rsidRDefault="00B36A53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sz w:val="18"/>
          <w:szCs w:val="18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27 Juin au 31 Juillet 2016         </w:t>
      </w:r>
      <w:r w:rsidR="009734D0">
        <w:rPr>
          <w:rFonts w:ascii="Cambria" w:hAnsi="Cambria" w:cs="Arial"/>
          <w:lang w:val="fr-FR"/>
        </w:rPr>
        <w:t xml:space="preserve">Menuisier </w:t>
      </w:r>
      <w:r w:rsidRPr="00E33AE4">
        <w:rPr>
          <w:rFonts w:ascii="Cambria" w:hAnsi="Cambria" w:cs="Arial"/>
          <w:lang w:val="fr-FR"/>
        </w:rPr>
        <w:t xml:space="preserve"> </w:t>
      </w:r>
      <w:r w:rsidR="009734D0">
        <w:rPr>
          <w:rFonts w:ascii="Cambria" w:hAnsi="Cambria" w:cs="Arial"/>
          <w:lang w:val="fr-FR"/>
        </w:rPr>
        <w:t xml:space="preserve">poseur </w:t>
      </w:r>
      <w:r w:rsidR="00E33AE4" w:rsidRPr="00E33AE4">
        <w:rPr>
          <w:rFonts w:ascii="Cambria" w:hAnsi="Cambria" w:cs="Arial"/>
          <w:lang w:val="fr-FR"/>
        </w:rPr>
        <w:t>–</w:t>
      </w:r>
      <w:r w:rsidRPr="00E33AE4">
        <w:rPr>
          <w:rFonts w:ascii="Cambria" w:hAnsi="Cambria" w:cs="Arial"/>
          <w:lang w:val="fr-FR"/>
        </w:rPr>
        <w:t xml:space="preserve"> </w:t>
      </w:r>
      <w:r w:rsidR="00E33AE4" w:rsidRPr="00E33AE4">
        <w:rPr>
          <w:rFonts w:ascii="Cambria" w:hAnsi="Cambria" w:cs="Arial"/>
          <w:lang w:val="fr-FR"/>
        </w:rPr>
        <w:t>JPA MENUISERIE – Clouange - France</w:t>
      </w:r>
    </w:p>
    <w:p w:rsidR="00B36A53" w:rsidRPr="00E33AE4" w:rsidRDefault="00E33AE4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>
        <w:rPr>
          <w:rFonts w:ascii="Cambria" w:hAnsi="Cambria" w:cs="Arial"/>
          <w:i w:val="0"/>
          <w:sz w:val="18"/>
          <w:szCs w:val="18"/>
          <w:lang w:val="fr-FR"/>
        </w:rPr>
        <w:t xml:space="preserve">                                                              </w:t>
      </w:r>
      <w:r w:rsidRPr="00E33AE4">
        <w:rPr>
          <w:rFonts w:ascii="Cambria" w:hAnsi="Cambria" w:cs="Arial"/>
          <w:b w:val="0"/>
          <w:i w:val="0"/>
          <w:sz w:val="22"/>
          <w:szCs w:val="22"/>
          <w:u w:val="single"/>
          <w:lang w:val="fr-FR"/>
        </w:rPr>
        <w:t>Pose de fermetures :</w:t>
      </w:r>
      <w:r w:rsidRPr="00E33AE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Fenêtres, Portes </w:t>
      </w:r>
      <w:r w:rsidR="007E1EDD" w:rsidRPr="00E33AE4">
        <w:rPr>
          <w:rFonts w:ascii="Cambria" w:hAnsi="Cambria" w:cs="Arial"/>
          <w:b w:val="0"/>
          <w:i w:val="0"/>
          <w:sz w:val="22"/>
          <w:szCs w:val="22"/>
          <w:lang w:val="fr-FR"/>
        </w:rPr>
        <w:t>d’entrées</w:t>
      </w:r>
    </w:p>
    <w:p w:rsidR="00E33AE4" w:rsidRDefault="00E33AE4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</w:p>
    <w:p w:rsidR="00A67C20" w:rsidRDefault="00A67C2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18"/>
          <w:szCs w:val="18"/>
          <w:lang w:val="fr-FR"/>
        </w:rPr>
      </w:pPr>
    </w:p>
    <w:p w:rsidR="00CF75AA" w:rsidRPr="00B95A55" w:rsidRDefault="00CF75AA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lang w:val="fr-FR"/>
        </w:rPr>
      </w:pPr>
      <w:r w:rsidRPr="00EE1486">
        <w:rPr>
          <w:rFonts w:ascii="Cambria" w:hAnsi="Cambria" w:cs="Arial"/>
          <w:i w:val="0"/>
          <w:sz w:val="18"/>
          <w:szCs w:val="18"/>
          <w:lang w:val="fr-FR"/>
        </w:rPr>
        <w:t>Avril 2015</w:t>
      </w:r>
      <w:r w:rsidR="00FE58C6"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 à Mai 2016</w:t>
      </w:r>
      <w:r w:rsidR="00CD3B99" w:rsidRPr="00B95A55">
        <w:rPr>
          <w:rFonts w:ascii="Cambria" w:hAnsi="Cambria" w:cs="Arial"/>
          <w:i w:val="0"/>
          <w:lang w:val="fr-FR"/>
        </w:rPr>
        <w:t xml:space="preserve">     </w:t>
      </w:r>
      <w:r w:rsidR="00FE58C6">
        <w:rPr>
          <w:rFonts w:ascii="Cambria" w:hAnsi="Cambria" w:cs="Arial"/>
          <w:i w:val="0"/>
          <w:lang w:val="fr-FR"/>
        </w:rPr>
        <w:t xml:space="preserve">    </w:t>
      </w:r>
      <w:r w:rsidR="00EE1486">
        <w:rPr>
          <w:rFonts w:ascii="Cambria" w:hAnsi="Cambria" w:cs="Arial"/>
          <w:lang w:val="fr-FR"/>
        </w:rPr>
        <w:t xml:space="preserve">     </w:t>
      </w:r>
      <w:r w:rsidR="004D6AEB" w:rsidRPr="00B95A55">
        <w:rPr>
          <w:rFonts w:ascii="Cambria" w:hAnsi="Cambria" w:cs="Arial"/>
          <w:lang w:val="fr-FR"/>
        </w:rPr>
        <w:t xml:space="preserve">Menuisier - ALSAPAN </w:t>
      </w:r>
      <w:r w:rsidR="00EF18EF" w:rsidRPr="00B95A55">
        <w:rPr>
          <w:rFonts w:ascii="Cambria" w:hAnsi="Cambria" w:cs="Arial"/>
          <w:lang w:val="fr-FR"/>
        </w:rPr>
        <w:t>–Boulay</w:t>
      </w:r>
      <w:r w:rsidR="00CD3B99" w:rsidRPr="00B95A55">
        <w:rPr>
          <w:rFonts w:ascii="Cambria" w:hAnsi="Cambria" w:cs="Arial"/>
          <w:lang w:val="fr-FR"/>
        </w:rPr>
        <w:t xml:space="preserve"> - France</w:t>
      </w:r>
    </w:p>
    <w:p w:rsidR="00A42401" w:rsidRPr="00A42401" w:rsidRDefault="00A42401" w:rsidP="00A42401">
      <w:pPr>
        <w:pStyle w:val="Titre1"/>
        <w:tabs>
          <w:tab w:val="left" w:pos="709"/>
          <w:tab w:val="left" w:pos="851"/>
          <w:tab w:val="left" w:pos="1985"/>
          <w:tab w:val="left" w:pos="2410"/>
        </w:tabs>
        <w:ind w:left="1985" w:right="-1"/>
        <w:jc w:val="left"/>
        <w:rPr>
          <w:rFonts w:asciiTheme="majorHAnsi" w:hAnsiTheme="majorHAnsi" w:cs="Arial"/>
          <w:b w:val="0"/>
          <w:sz w:val="4"/>
          <w:szCs w:val="4"/>
          <w:lang w:val="fr-FR"/>
        </w:rPr>
      </w:pPr>
    </w:p>
    <w:p w:rsidR="00EF18EF" w:rsidRPr="00EE1486" w:rsidRDefault="0044697A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Theme="majorHAnsi" w:hAnsiTheme="majorHAnsi" w:cs="Arial"/>
          <w:b w:val="0"/>
          <w:i w:val="0"/>
          <w:sz w:val="22"/>
          <w:szCs w:val="22"/>
          <w:lang w:val="fr-FR"/>
        </w:rPr>
      </w:pPr>
      <w:r w:rsidRPr="00EE1486">
        <w:rPr>
          <w:rFonts w:asciiTheme="majorHAnsi" w:hAnsiTheme="majorHAnsi" w:cs="Arial"/>
          <w:b w:val="0"/>
          <w:i w:val="0"/>
          <w:sz w:val="22"/>
          <w:szCs w:val="22"/>
          <w:u w:val="single"/>
          <w:lang w:val="fr-FR"/>
        </w:rPr>
        <w:t>Montage et fabrication des prototypes</w:t>
      </w:r>
      <w:r w:rsidR="00B5082A" w:rsidRPr="00EE1486">
        <w:rPr>
          <w:rFonts w:asciiTheme="majorHAnsi" w:hAnsiTheme="majorHAnsi" w:cs="Arial"/>
          <w:b w:val="0"/>
          <w:i w:val="0"/>
          <w:sz w:val="22"/>
          <w:szCs w:val="22"/>
          <w:u w:val="single"/>
          <w:lang w:val="fr-FR"/>
        </w:rPr>
        <w:t> :</w:t>
      </w:r>
      <w:r w:rsidR="00FE58C6" w:rsidRPr="00EE1486">
        <w:rPr>
          <w:rFonts w:asciiTheme="majorHAnsi" w:hAnsiTheme="majorHAnsi" w:cs="Arial"/>
          <w:b w:val="0"/>
          <w:i w:val="0"/>
          <w:sz w:val="22"/>
          <w:szCs w:val="22"/>
          <w:u w:val="single"/>
          <w:lang w:val="fr-FR"/>
        </w:rPr>
        <w:t xml:space="preserve"> </w:t>
      </w:r>
      <w:r w:rsidR="00B5082A" w:rsidRPr="00EE1486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>bibliothèque</w:t>
      </w:r>
      <w:r w:rsidR="00B462C9" w:rsidRPr="00EE1486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>s</w:t>
      </w:r>
      <w:r w:rsidR="00B5082A" w:rsidRPr="00EE1486">
        <w:rPr>
          <w:rFonts w:asciiTheme="majorHAnsi" w:hAnsiTheme="majorHAnsi" w:cs="Arial"/>
          <w:b w:val="0"/>
          <w:i w:val="0"/>
          <w:sz w:val="22"/>
          <w:szCs w:val="22"/>
          <w:lang w:val="fr-FR"/>
        </w:rPr>
        <w:t xml:space="preserve">, commodes, chiffonniers, armoires,      </w:t>
      </w:r>
    </w:p>
    <w:p w:rsidR="00B5082A" w:rsidRPr="00EE1486" w:rsidRDefault="00B462C9" w:rsidP="00B5082A">
      <w:pPr>
        <w:rPr>
          <w:rFonts w:asciiTheme="majorHAnsi" w:hAnsiTheme="majorHAnsi"/>
          <w:sz w:val="22"/>
          <w:szCs w:val="22"/>
          <w:lang w:val="fr-FR"/>
        </w:rPr>
      </w:pPr>
      <w:r w:rsidRPr="00EE1486">
        <w:rPr>
          <w:rFonts w:asciiTheme="majorHAnsi" w:hAnsiTheme="majorHAnsi"/>
          <w:sz w:val="22"/>
          <w:szCs w:val="22"/>
          <w:lang w:val="fr-FR"/>
        </w:rPr>
        <w:t>Penderies, c</w:t>
      </w:r>
      <w:r w:rsidR="00B5082A" w:rsidRPr="00EE1486">
        <w:rPr>
          <w:rFonts w:asciiTheme="majorHAnsi" w:hAnsiTheme="majorHAnsi"/>
          <w:sz w:val="22"/>
          <w:szCs w:val="22"/>
          <w:lang w:val="fr-FR"/>
        </w:rPr>
        <w:t>hevet</w:t>
      </w:r>
      <w:r w:rsidRPr="00EE1486">
        <w:rPr>
          <w:rFonts w:asciiTheme="majorHAnsi" w:hAnsiTheme="majorHAnsi"/>
          <w:sz w:val="22"/>
          <w:szCs w:val="22"/>
          <w:lang w:val="fr-FR"/>
        </w:rPr>
        <w:t>s</w:t>
      </w:r>
      <w:r w:rsidR="00B5082A" w:rsidRPr="00EE1486">
        <w:rPr>
          <w:rFonts w:asciiTheme="majorHAnsi" w:hAnsiTheme="majorHAnsi"/>
          <w:sz w:val="22"/>
          <w:szCs w:val="22"/>
          <w:lang w:val="fr-FR"/>
        </w:rPr>
        <w:t>, bureaux, meuble</w:t>
      </w:r>
      <w:r w:rsidRPr="00EE1486">
        <w:rPr>
          <w:rFonts w:asciiTheme="majorHAnsi" w:hAnsiTheme="majorHAnsi"/>
          <w:sz w:val="22"/>
          <w:szCs w:val="22"/>
          <w:lang w:val="fr-FR"/>
        </w:rPr>
        <w:t>s</w:t>
      </w:r>
      <w:r w:rsidR="00B5082A" w:rsidRPr="00EE1486">
        <w:rPr>
          <w:rFonts w:asciiTheme="majorHAnsi" w:hAnsiTheme="majorHAnsi"/>
          <w:sz w:val="22"/>
          <w:szCs w:val="22"/>
          <w:lang w:val="fr-FR"/>
        </w:rPr>
        <w:t xml:space="preserve"> TV, </w:t>
      </w:r>
      <w:r w:rsidR="003409ED" w:rsidRPr="00EE1486">
        <w:rPr>
          <w:rFonts w:asciiTheme="majorHAnsi" w:hAnsiTheme="majorHAnsi"/>
          <w:sz w:val="22"/>
          <w:szCs w:val="22"/>
          <w:lang w:val="fr-FR"/>
        </w:rPr>
        <w:t xml:space="preserve">multi-cases, </w:t>
      </w:r>
      <w:r w:rsidR="00B5082A" w:rsidRPr="00EE1486">
        <w:rPr>
          <w:rFonts w:asciiTheme="majorHAnsi" w:hAnsiTheme="majorHAnsi"/>
          <w:sz w:val="22"/>
          <w:szCs w:val="22"/>
          <w:lang w:val="fr-FR"/>
        </w:rPr>
        <w:t>table</w:t>
      </w:r>
      <w:r w:rsidRPr="00EE1486">
        <w:rPr>
          <w:rFonts w:asciiTheme="majorHAnsi" w:hAnsiTheme="majorHAnsi"/>
          <w:sz w:val="22"/>
          <w:szCs w:val="22"/>
          <w:lang w:val="fr-FR"/>
        </w:rPr>
        <w:t>s</w:t>
      </w:r>
      <w:r w:rsidR="00B95A55" w:rsidRPr="00EE1486">
        <w:rPr>
          <w:rFonts w:asciiTheme="majorHAnsi" w:hAnsiTheme="majorHAnsi"/>
          <w:sz w:val="22"/>
          <w:szCs w:val="22"/>
          <w:lang w:val="fr-FR"/>
        </w:rPr>
        <w:t xml:space="preserve"> et tables basses, lits, tiroirs de lits.</w:t>
      </w:r>
    </w:p>
    <w:p w:rsidR="00A42401" w:rsidRPr="00EE1486" w:rsidRDefault="00A42401" w:rsidP="00A42401">
      <w:pPr>
        <w:pStyle w:val="Titre1"/>
        <w:tabs>
          <w:tab w:val="left" w:pos="709"/>
          <w:tab w:val="left" w:pos="851"/>
          <w:tab w:val="left" w:pos="1985"/>
          <w:tab w:val="left" w:pos="2410"/>
        </w:tabs>
        <w:ind w:left="1985" w:right="-1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</w:p>
    <w:p w:rsidR="00AC40B4" w:rsidRPr="009805CF" w:rsidRDefault="00A42401" w:rsidP="00EE4F6A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EE1486">
        <w:rPr>
          <w:rFonts w:ascii="Cambria" w:hAnsi="Cambria" w:cs="Arial"/>
          <w:b w:val="0"/>
          <w:i w:val="0"/>
          <w:sz w:val="22"/>
          <w:szCs w:val="22"/>
          <w:u w:val="single"/>
          <w:lang w:val="fr-FR"/>
        </w:rPr>
        <w:t>I</w:t>
      </w:r>
      <w:r w:rsidR="00B462C9" w:rsidRPr="00EE1486">
        <w:rPr>
          <w:rFonts w:ascii="Cambria" w:hAnsi="Cambria" w:cs="Arial"/>
          <w:b w:val="0"/>
          <w:i w:val="0"/>
          <w:sz w:val="22"/>
          <w:szCs w:val="22"/>
          <w:u w:val="single"/>
          <w:lang w:val="fr-FR"/>
        </w:rPr>
        <w:t>nstallation de cuisines :</w:t>
      </w:r>
      <w:r w:rsidR="00FE58C6" w:rsidRPr="00EE1486">
        <w:rPr>
          <w:rFonts w:ascii="Cambria" w:hAnsi="Cambria" w:cs="Arial"/>
          <w:b w:val="0"/>
          <w:i w:val="0"/>
          <w:sz w:val="22"/>
          <w:szCs w:val="22"/>
          <w:u w:val="single"/>
          <w:lang w:val="fr-FR"/>
        </w:rPr>
        <w:t xml:space="preserve"> </w:t>
      </w:r>
      <w:r w:rsidRPr="00EE1486">
        <w:rPr>
          <w:rFonts w:ascii="Cambria" w:hAnsi="Cambria" w:cs="Arial"/>
          <w:b w:val="0"/>
          <w:i w:val="0"/>
          <w:sz w:val="22"/>
          <w:szCs w:val="22"/>
          <w:lang w:val="fr-FR"/>
        </w:rPr>
        <w:t>fabrication et pose</w:t>
      </w:r>
      <w:r w:rsidR="00FE58C6" w:rsidRPr="00EE1486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</w:t>
      </w:r>
      <w:r w:rsidRPr="00EE1486">
        <w:rPr>
          <w:rFonts w:ascii="Cambria" w:hAnsi="Cambria" w:cs="Arial"/>
          <w:b w:val="0"/>
          <w:i w:val="0"/>
          <w:sz w:val="22"/>
          <w:szCs w:val="22"/>
          <w:lang w:val="fr-FR"/>
        </w:rPr>
        <w:t>de meuble haut, meuble bas,</w:t>
      </w:r>
      <w:r w:rsidR="009405F0" w:rsidRPr="00EE1486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armoire de </w:t>
      </w:r>
      <w:r w:rsidR="009805CF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 </w:t>
      </w:r>
      <w:bookmarkStart w:id="0" w:name="_GoBack"/>
      <w:bookmarkEnd w:id="0"/>
      <w:r w:rsidR="009405F0" w:rsidRPr="00EE1486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cuisines, </w:t>
      </w:r>
      <w:r w:rsidR="009805CF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plan </w:t>
      </w:r>
      <w:r w:rsidR="009805CF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d</w:t>
      </w:r>
      <w:r w:rsidR="00B95A55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e</w:t>
      </w:r>
      <w:r w:rsidR="00E327A3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travail</w:t>
      </w:r>
      <w:r w:rsidR="009405F0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s</w:t>
      </w:r>
      <w:r w:rsidR="00E327A3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.</w:t>
      </w:r>
      <w:r w:rsidR="00FE58C6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</w:t>
      </w:r>
      <w:r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Pose d’accessoires de cuisines, </w:t>
      </w:r>
      <w:r w:rsidR="00EE4F6A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de crédences, de coulisses à billes, de tiroirs, de portes</w:t>
      </w:r>
      <w:r w:rsidR="009805CF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b</w:t>
      </w:r>
      <w:r w:rsidR="00B95A55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attantes</w:t>
      </w:r>
      <w:r w:rsidR="00C55A9B" w:rsidRPr="009805CF">
        <w:rPr>
          <w:rFonts w:ascii="Cambria" w:hAnsi="Cambria" w:cs="Arial"/>
          <w:b w:val="0"/>
          <w:i w:val="0"/>
          <w:sz w:val="22"/>
          <w:szCs w:val="22"/>
          <w:lang w:val="fr-FR"/>
        </w:rPr>
        <w:t>.</w:t>
      </w:r>
    </w:p>
    <w:p w:rsidR="00C55A9B" w:rsidRPr="00467CC1" w:rsidRDefault="00C55A9B" w:rsidP="00467CC1">
      <w:pPr>
        <w:pStyle w:val="Titre1"/>
        <w:jc w:val="left"/>
        <w:rPr>
          <w:b w:val="0"/>
          <w:i w:val="0"/>
          <w:lang w:val="fr-FR"/>
        </w:rPr>
      </w:pPr>
    </w:p>
    <w:p w:rsidR="00C55A9B" w:rsidRPr="00EE1486" w:rsidRDefault="00F772ED" w:rsidP="00F6787C">
      <w:pPr>
        <w:pStyle w:val="Paragraphedeliste"/>
        <w:numPr>
          <w:ilvl w:val="0"/>
          <w:numId w:val="2"/>
        </w:numPr>
        <w:ind w:left="2430" w:hanging="450"/>
        <w:rPr>
          <w:rFonts w:ascii="Cambria" w:hAnsi="Cambria" w:cs="Arial"/>
          <w:sz w:val="22"/>
          <w:szCs w:val="22"/>
          <w:lang w:val="fr-FR"/>
        </w:rPr>
      </w:pPr>
      <w:r w:rsidRPr="00EE1486">
        <w:rPr>
          <w:rFonts w:ascii="Cambria" w:hAnsi="Cambria" w:cs="Arial"/>
          <w:sz w:val="22"/>
          <w:szCs w:val="22"/>
          <w:u w:val="single"/>
          <w:lang w:val="fr-FR"/>
        </w:rPr>
        <w:t xml:space="preserve">Travaux divers </w:t>
      </w:r>
      <w:r w:rsidR="00C55A9B" w:rsidRPr="00EE1486">
        <w:rPr>
          <w:rFonts w:ascii="Cambria" w:hAnsi="Cambria" w:cs="Arial"/>
          <w:sz w:val="22"/>
          <w:szCs w:val="22"/>
          <w:u w:val="single"/>
          <w:lang w:val="fr-FR"/>
        </w:rPr>
        <w:t>:</w:t>
      </w:r>
      <w:r w:rsidR="00FE58C6" w:rsidRPr="00E50B06">
        <w:rPr>
          <w:rFonts w:ascii="Cambria" w:hAnsi="Cambria" w:cs="Arial"/>
          <w:sz w:val="22"/>
          <w:szCs w:val="22"/>
          <w:lang w:val="fr-FR"/>
        </w:rPr>
        <w:t xml:space="preserve"> </w:t>
      </w:r>
      <w:r w:rsidR="00C55A9B" w:rsidRPr="00EE1486">
        <w:rPr>
          <w:rFonts w:ascii="Cambria" w:hAnsi="Cambria" w:cs="Arial"/>
          <w:sz w:val="22"/>
          <w:szCs w:val="22"/>
          <w:lang w:val="fr-FR"/>
        </w:rPr>
        <w:t>Pose de miroirs, de poignées</w:t>
      </w:r>
      <w:r w:rsidR="009405F0" w:rsidRPr="00EE1486">
        <w:rPr>
          <w:rFonts w:ascii="Cambria" w:hAnsi="Cambria" w:cs="Arial"/>
          <w:sz w:val="22"/>
          <w:szCs w:val="22"/>
          <w:lang w:val="fr-FR"/>
        </w:rPr>
        <w:t xml:space="preserve">, de pieds de meubles, </w:t>
      </w:r>
      <w:r w:rsidRPr="00EE1486">
        <w:rPr>
          <w:rFonts w:ascii="Cambria" w:hAnsi="Cambria" w:cs="Arial"/>
          <w:sz w:val="22"/>
          <w:szCs w:val="22"/>
          <w:lang w:val="fr-FR"/>
        </w:rPr>
        <w:t>portes battantes</w:t>
      </w:r>
      <w:r w:rsidR="0094631D" w:rsidRPr="00EE1486">
        <w:rPr>
          <w:rFonts w:ascii="Cambria" w:hAnsi="Cambria" w:cs="Arial"/>
          <w:sz w:val="22"/>
          <w:szCs w:val="22"/>
          <w:lang w:val="fr-FR"/>
        </w:rPr>
        <w:t>,</w:t>
      </w:r>
    </w:p>
    <w:p w:rsidR="00F772ED" w:rsidRPr="00EE1486" w:rsidRDefault="009805CF" w:rsidP="00AC40B4">
      <w:pPr>
        <w:rPr>
          <w:rFonts w:ascii="Cambria" w:hAnsi="Cambria" w:cs="Arial"/>
          <w:sz w:val="22"/>
          <w:szCs w:val="22"/>
          <w:lang w:val="fr-FR"/>
        </w:rPr>
      </w:pPr>
      <w:r>
        <w:rPr>
          <w:rFonts w:ascii="Cambria" w:hAnsi="Cambria" w:cs="Arial"/>
          <w:sz w:val="22"/>
          <w:szCs w:val="22"/>
          <w:lang w:val="fr-FR"/>
        </w:rPr>
        <w:t xml:space="preserve">                                                   </w:t>
      </w:r>
      <w:r w:rsidR="00DE008F" w:rsidRPr="00EE1486">
        <w:rPr>
          <w:rFonts w:ascii="Cambria" w:hAnsi="Cambria" w:cs="Arial"/>
          <w:sz w:val="22"/>
          <w:szCs w:val="22"/>
          <w:lang w:val="fr-FR"/>
        </w:rPr>
        <w:t>coulisses à galets, sommiers, matelas.</w:t>
      </w:r>
    </w:p>
    <w:p w:rsidR="00DE008F" w:rsidRPr="00EE1486" w:rsidRDefault="00F772ED" w:rsidP="00AC40B4">
      <w:pPr>
        <w:rPr>
          <w:rFonts w:ascii="Cambria" w:hAnsi="Cambria" w:cs="Arial"/>
          <w:sz w:val="22"/>
          <w:szCs w:val="22"/>
          <w:lang w:val="fr-FR"/>
        </w:rPr>
      </w:pPr>
      <w:r w:rsidRPr="00EE1486">
        <w:rPr>
          <w:rFonts w:ascii="Cambria" w:hAnsi="Cambria" w:cs="Arial"/>
          <w:sz w:val="22"/>
          <w:szCs w:val="22"/>
          <w:lang w:val="fr-FR"/>
        </w:rPr>
        <w:t xml:space="preserve">                           </w:t>
      </w:r>
      <w:r w:rsidR="00EE1486">
        <w:rPr>
          <w:rFonts w:ascii="Cambria" w:hAnsi="Cambria" w:cs="Arial"/>
          <w:sz w:val="22"/>
          <w:szCs w:val="22"/>
          <w:lang w:val="fr-FR"/>
        </w:rPr>
        <w:t xml:space="preserve">                       </w:t>
      </w:r>
      <w:r w:rsidR="003E636B" w:rsidRPr="00EE1486">
        <w:rPr>
          <w:rFonts w:ascii="Cambria" w:hAnsi="Cambria" w:cs="Arial"/>
          <w:sz w:val="22"/>
          <w:szCs w:val="22"/>
          <w:lang w:val="fr-FR"/>
        </w:rPr>
        <w:t>Placage de panneaux avec différents types de Folio</w:t>
      </w:r>
      <w:r w:rsidR="00251854" w:rsidRPr="00EE1486">
        <w:rPr>
          <w:rFonts w:ascii="Cambria" w:hAnsi="Cambria" w:cs="Arial"/>
          <w:sz w:val="22"/>
          <w:szCs w:val="22"/>
          <w:lang w:val="fr-FR"/>
        </w:rPr>
        <w:t xml:space="preserve">, enrobage sur </w:t>
      </w:r>
      <w:r w:rsidR="00103F73" w:rsidRPr="00EE1486">
        <w:rPr>
          <w:rFonts w:ascii="Cambria" w:hAnsi="Cambria" w:cs="Arial"/>
          <w:sz w:val="22"/>
          <w:szCs w:val="22"/>
          <w:lang w:val="fr-FR"/>
        </w:rPr>
        <w:t>moulures.</w:t>
      </w:r>
    </w:p>
    <w:p w:rsidR="00F772ED" w:rsidRPr="00EE1486" w:rsidRDefault="00F772ED" w:rsidP="00AC40B4">
      <w:pPr>
        <w:rPr>
          <w:rFonts w:ascii="Cambria" w:hAnsi="Cambria" w:cs="Arial"/>
          <w:sz w:val="4"/>
          <w:szCs w:val="4"/>
          <w:lang w:val="fr-FR"/>
        </w:rPr>
      </w:pPr>
    </w:p>
    <w:p w:rsidR="00DE008F" w:rsidRPr="00EE1486" w:rsidRDefault="00DE008F" w:rsidP="00AC40B4">
      <w:pPr>
        <w:rPr>
          <w:rFonts w:ascii="Cambria" w:hAnsi="Cambria" w:cs="Arial"/>
          <w:sz w:val="4"/>
          <w:szCs w:val="4"/>
          <w:lang w:val="fr-FR"/>
        </w:rPr>
      </w:pPr>
    </w:p>
    <w:p w:rsidR="0052660C" w:rsidRDefault="00DE008F" w:rsidP="008B47A7">
      <w:pPr>
        <w:pStyle w:val="Paragraphedeliste"/>
        <w:numPr>
          <w:ilvl w:val="0"/>
          <w:numId w:val="2"/>
        </w:numPr>
        <w:ind w:left="2430" w:hanging="450"/>
        <w:rPr>
          <w:rFonts w:ascii="Cambria" w:hAnsi="Cambria" w:cs="Arial"/>
          <w:lang w:val="fr-FR"/>
        </w:rPr>
      </w:pPr>
      <w:r w:rsidRPr="00EE1486">
        <w:rPr>
          <w:rFonts w:ascii="Cambria" w:hAnsi="Cambria" w:cs="Arial"/>
          <w:sz w:val="22"/>
          <w:szCs w:val="22"/>
          <w:u w:val="single"/>
          <w:lang w:val="fr-FR"/>
        </w:rPr>
        <w:t>Présentation des Prototypes ALSAPAN(</w:t>
      </w:r>
      <w:r w:rsidR="00AC40B4" w:rsidRPr="00EE1486">
        <w:rPr>
          <w:rFonts w:ascii="Cambria" w:hAnsi="Cambria" w:cs="Arial"/>
          <w:sz w:val="22"/>
          <w:szCs w:val="22"/>
          <w:u w:val="single"/>
          <w:lang w:val="fr-FR"/>
        </w:rPr>
        <w:t>Showroom</w:t>
      </w:r>
      <w:r w:rsidRPr="00EE1486">
        <w:rPr>
          <w:rFonts w:ascii="Cambria" w:hAnsi="Cambria" w:cs="Arial"/>
          <w:sz w:val="22"/>
          <w:szCs w:val="22"/>
          <w:u w:val="single"/>
          <w:lang w:val="fr-FR"/>
        </w:rPr>
        <w:t>)</w:t>
      </w:r>
      <w:r w:rsidR="00AC40B4" w:rsidRPr="00EE1486">
        <w:rPr>
          <w:rFonts w:ascii="Cambria" w:hAnsi="Cambria" w:cs="Arial"/>
          <w:sz w:val="22"/>
          <w:szCs w:val="22"/>
          <w:u w:val="single"/>
          <w:lang w:val="fr-FR"/>
        </w:rPr>
        <w:t>:</w:t>
      </w:r>
      <w:r w:rsidR="00F6787C" w:rsidRPr="00EE1486">
        <w:rPr>
          <w:rFonts w:ascii="Cambria" w:hAnsi="Cambria" w:cs="Arial"/>
          <w:lang w:val="fr-FR"/>
        </w:rPr>
        <w:t xml:space="preserve">Tours, Lille, Boulay et </w:t>
      </w:r>
      <w:r w:rsidRPr="00EE1486">
        <w:rPr>
          <w:rFonts w:ascii="Cambria" w:hAnsi="Cambria" w:cs="Arial"/>
          <w:lang w:val="fr-FR"/>
        </w:rPr>
        <w:t>Barntrup</w:t>
      </w:r>
      <w:r w:rsidR="008B47A7">
        <w:rPr>
          <w:rFonts w:ascii="Cambria" w:hAnsi="Cambria" w:cs="Arial"/>
          <w:lang w:val="fr-FR"/>
        </w:rPr>
        <w:t xml:space="preserve"> </w:t>
      </w:r>
      <w:r w:rsidRPr="008B47A7">
        <w:rPr>
          <w:rFonts w:ascii="Cambria" w:hAnsi="Cambria" w:cs="Arial"/>
          <w:lang w:val="fr-FR"/>
        </w:rPr>
        <w:t>(Allemagne)</w:t>
      </w:r>
    </w:p>
    <w:p w:rsidR="007E1EDD" w:rsidRDefault="007E1EDD" w:rsidP="007E1EDD">
      <w:pPr>
        <w:rPr>
          <w:rFonts w:ascii="Cambria" w:hAnsi="Cambria" w:cs="Arial"/>
          <w:lang w:val="fr-FR"/>
        </w:rPr>
      </w:pPr>
    </w:p>
    <w:p w:rsidR="007E1EDD" w:rsidRPr="00B95A55" w:rsidRDefault="007E1EDD" w:rsidP="007E1EDD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lang w:val="fr-FR"/>
        </w:rPr>
      </w:pPr>
      <w:r w:rsidRPr="00EE1486">
        <w:rPr>
          <w:rFonts w:ascii="Cambria" w:hAnsi="Cambria" w:cs="Arial"/>
          <w:i w:val="0"/>
          <w:sz w:val="18"/>
          <w:szCs w:val="18"/>
          <w:lang w:val="fr-FR"/>
        </w:rPr>
        <w:lastRenderedPageBreak/>
        <w:t>Sept. à déc. 2014</w:t>
      </w:r>
      <w:r w:rsidRPr="00B95A55">
        <w:rPr>
          <w:rFonts w:ascii="Cambria" w:hAnsi="Cambria" w:cs="Arial"/>
          <w:i w:val="0"/>
          <w:lang w:val="fr-FR"/>
        </w:rPr>
        <w:t xml:space="preserve">                 </w:t>
      </w:r>
      <w:r>
        <w:rPr>
          <w:rFonts w:ascii="Cambria" w:hAnsi="Cambria" w:cs="Arial"/>
          <w:i w:val="0"/>
          <w:lang w:val="fr-FR"/>
        </w:rPr>
        <w:t xml:space="preserve">       </w:t>
      </w:r>
      <w:r w:rsidRPr="00B95A55">
        <w:rPr>
          <w:rFonts w:ascii="Cambria" w:hAnsi="Cambria" w:cs="Arial"/>
          <w:lang w:val="fr-FR"/>
        </w:rPr>
        <w:t>Menuisier agenceur - Menuiserie MIDAM</w:t>
      </w:r>
      <w:r w:rsidRPr="00B95A55">
        <w:rPr>
          <w:rFonts w:ascii="Cambria" w:hAnsi="Cambria" w:cs="Arial"/>
          <w:i w:val="0"/>
          <w:lang w:val="fr-FR"/>
        </w:rPr>
        <w:t>–</w:t>
      </w:r>
      <w:r w:rsidRPr="00B95A55">
        <w:rPr>
          <w:rFonts w:ascii="Cambria" w:hAnsi="Cambria" w:cs="Arial"/>
          <w:lang w:val="fr-FR"/>
        </w:rPr>
        <w:t>Thionville - France</w:t>
      </w:r>
    </w:p>
    <w:p w:rsidR="007E1EDD" w:rsidRPr="00251854" w:rsidRDefault="007E1EDD" w:rsidP="007E1EDD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Pose et fabrication de placards, dressing, mobilier de bureau, bibliothèque, </w:t>
      </w:r>
    </w:p>
    <w:p w:rsidR="007E1EDD" w:rsidRPr="00251854" w:rsidRDefault="007E1EDD" w:rsidP="007E1EDD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Collage de feuilles stratifiées et de chants sur panneaux</w:t>
      </w:r>
    </w:p>
    <w:p w:rsidR="007E1EDD" w:rsidRDefault="007E1EDD" w:rsidP="007E1EDD">
      <w:pPr>
        <w:rPr>
          <w:rFonts w:ascii="Cambria" w:hAnsi="Cambria" w:cs="Arial"/>
          <w:lang w:val="fr-FR"/>
        </w:rPr>
      </w:pPr>
    </w:p>
    <w:p w:rsidR="00F75A70" w:rsidRPr="00251854" w:rsidRDefault="00F75A70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22"/>
          <w:szCs w:val="22"/>
          <w:lang w:val="fr-FR"/>
        </w:rPr>
      </w:pPr>
    </w:p>
    <w:p w:rsidR="006E19BC" w:rsidRPr="00B95A55" w:rsidRDefault="00CF762A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lang w:val="fr-FR"/>
        </w:rPr>
      </w:pPr>
      <w:r w:rsidRPr="00EE1486">
        <w:rPr>
          <w:rFonts w:ascii="Cambria" w:hAnsi="Cambria" w:cs="Arial"/>
          <w:i w:val="0"/>
          <w:sz w:val="18"/>
          <w:szCs w:val="18"/>
          <w:lang w:val="fr-FR"/>
        </w:rPr>
        <w:t>Mars</w:t>
      </w:r>
      <w:r w:rsidR="00B30D19"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 </w:t>
      </w:r>
      <w:r w:rsidRPr="00EE1486">
        <w:rPr>
          <w:rFonts w:ascii="Cambria" w:hAnsi="Cambria" w:cs="Arial"/>
          <w:i w:val="0"/>
          <w:sz w:val="18"/>
          <w:szCs w:val="18"/>
          <w:lang w:val="fr-FR"/>
        </w:rPr>
        <w:t>à juil.</w:t>
      </w:r>
      <w:r w:rsidR="00EE1486"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 20</w:t>
      </w:r>
      <w:r w:rsidRPr="00EE1486">
        <w:rPr>
          <w:rFonts w:ascii="Cambria" w:hAnsi="Cambria" w:cs="Arial"/>
          <w:i w:val="0"/>
          <w:sz w:val="18"/>
          <w:szCs w:val="18"/>
          <w:lang w:val="fr-FR"/>
        </w:rPr>
        <w:t>14</w:t>
      </w:r>
      <w:r w:rsidRPr="00B95A55">
        <w:rPr>
          <w:rFonts w:ascii="Cambria" w:hAnsi="Cambria" w:cs="Arial"/>
          <w:i w:val="0"/>
          <w:lang w:val="fr-FR"/>
        </w:rPr>
        <w:t xml:space="preserve">                </w:t>
      </w:r>
      <w:r w:rsidR="00EE1486">
        <w:rPr>
          <w:rFonts w:ascii="Cambria" w:hAnsi="Cambria" w:cs="Arial"/>
          <w:i w:val="0"/>
          <w:lang w:val="fr-FR"/>
        </w:rPr>
        <w:t xml:space="preserve">     </w:t>
      </w:r>
      <w:r w:rsidR="00EE1486">
        <w:rPr>
          <w:rFonts w:ascii="Cambria" w:hAnsi="Cambria" w:cs="Arial"/>
          <w:lang w:val="fr-FR"/>
        </w:rPr>
        <w:t xml:space="preserve">   </w:t>
      </w:r>
      <w:r w:rsidRPr="00B95A55">
        <w:rPr>
          <w:rFonts w:ascii="Cambria" w:hAnsi="Cambria" w:cs="Arial"/>
          <w:lang w:val="fr-FR"/>
        </w:rPr>
        <w:t>Ouvrier p</w:t>
      </w:r>
      <w:r w:rsidR="00D96BA0" w:rsidRPr="00B95A55">
        <w:rPr>
          <w:rFonts w:ascii="Cambria" w:hAnsi="Cambria" w:cs="Arial"/>
          <w:lang w:val="fr-FR"/>
        </w:rPr>
        <w:t>olyvalent</w:t>
      </w:r>
      <w:r w:rsidR="00A047BF" w:rsidRPr="00B95A55">
        <w:rPr>
          <w:rFonts w:ascii="Cambria" w:hAnsi="Cambria" w:cs="Arial"/>
          <w:lang w:val="fr-FR"/>
        </w:rPr>
        <w:t xml:space="preserve">, </w:t>
      </w:r>
      <w:r w:rsidR="00BA17DE">
        <w:rPr>
          <w:rFonts w:ascii="Cambria" w:hAnsi="Cambria" w:cs="Arial"/>
          <w:lang w:val="fr-FR"/>
        </w:rPr>
        <w:t>C</w:t>
      </w:r>
      <w:r w:rsidR="001D6A09" w:rsidRPr="00B95A55">
        <w:rPr>
          <w:rFonts w:ascii="Cambria" w:hAnsi="Cambria" w:cs="Arial"/>
          <w:lang w:val="fr-FR"/>
        </w:rPr>
        <w:t xml:space="preserve">oursier </w:t>
      </w:r>
      <w:r w:rsidR="000B695F" w:rsidRPr="00B95A55">
        <w:rPr>
          <w:rFonts w:ascii="Cambria" w:hAnsi="Cambria" w:cs="Arial"/>
          <w:lang w:val="fr-FR"/>
        </w:rPr>
        <w:t xml:space="preserve">- </w:t>
      </w:r>
      <w:r w:rsidR="006E19BC" w:rsidRPr="00B95A55">
        <w:rPr>
          <w:rFonts w:ascii="Cambria" w:hAnsi="Cambria" w:cs="Arial"/>
          <w:lang w:val="fr-FR"/>
        </w:rPr>
        <w:t>BAT</w:t>
      </w:r>
      <w:r w:rsidR="000B695F" w:rsidRPr="00B95A55">
        <w:rPr>
          <w:rFonts w:ascii="Cambria" w:hAnsi="Cambria" w:cs="Arial"/>
          <w:lang w:val="fr-FR"/>
        </w:rPr>
        <w:t>ISUR 67</w:t>
      </w:r>
      <w:r w:rsidRPr="00B95A55">
        <w:rPr>
          <w:rFonts w:ascii="Cambria" w:hAnsi="Cambria" w:cs="Arial"/>
          <w:lang w:val="fr-FR"/>
        </w:rPr>
        <w:t>–</w:t>
      </w:r>
      <w:r w:rsidR="00EF18EF" w:rsidRPr="00B95A55">
        <w:rPr>
          <w:rFonts w:ascii="Cambria" w:hAnsi="Cambria" w:cs="Arial"/>
          <w:lang w:val="fr-FR"/>
        </w:rPr>
        <w:t>Strasbourg</w:t>
      </w:r>
      <w:r w:rsidRPr="00B95A55">
        <w:rPr>
          <w:rFonts w:ascii="Cambria" w:hAnsi="Cambria" w:cs="Arial"/>
          <w:lang w:val="fr-FR"/>
        </w:rPr>
        <w:t xml:space="preserve"> - France</w:t>
      </w:r>
    </w:p>
    <w:p w:rsidR="00937651" w:rsidRPr="00251854" w:rsidRDefault="00937651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P</w:t>
      </w:r>
      <w:r w:rsidR="000B695F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ose</w:t>
      </w: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et dépose</w:t>
      </w:r>
      <w:r w:rsidR="000B695F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de parquet stratifié, plinthes</w:t>
      </w:r>
    </w:p>
    <w:p w:rsidR="006E19BC" w:rsidRPr="00251854" w:rsidRDefault="00937651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Dépose de</w:t>
      </w:r>
      <w:r w:rsidR="00D96BA0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papier peint et de</w:t>
      </w: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revêtement de sol (PVC, moquette, </w:t>
      </w:r>
      <w:r w:rsidR="00D96BA0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lino) </w:t>
      </w:r>
    </w:p>
    <w:p w:rsidR="006E19BC" w:rsidRPr="005A2DCF" w:rsidRDefault="006E19BC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i w:val="0"/>
          <w:sz w:val="24"/>
          <w:szCs w:val="24"/>
          <w:lang w:val="fr-FR"/>
        </w:rPr>
      </w:pPr>
    </w:p>
    <w:p w:rsidR="00A312E8" w:rsidRPr="00B95A55" w:rsidRDefault="001E7886" w:rsidP="007570AF">
      <w:pPr>
        <w:pStyle w:val="Titre1"/>
        <w:tabs>
          <w:tab w:val="left" w:pos="709"/>
          <w:tab w:val="left" w:pos="851"/>
          <w:tab w:val="left" w:pos="1843"/>
          <w:tab w:val="left" w:pos="1985"/>
          <w:tab w:val="left" w:pos="2127"/>
          <w:tab w:val="left" w:pos="3261"/>
        </w:tabs>
        <w:ind w:right="-1"/>
        <w:jc w:val="left"/>
        <w:rPr>
          <w:rFonts w:ascii="Cambria" w:hAnsi="Cambria" w:cs="Arial"/>
          <w:b w:val="0"/>
          <w:lang w:val="fr-BE"/>
        </w:rPr>
      </w:pPr>
      <w:r w:rsidRPr="00EE1486">
        <w:rPr>
          <w:rFonts w:ascii="Cambria" w:hAnsi="Cambria" w:cs="Arial"/>
          <w:i w:val="0"/>
          <w:sz w:val="18"/>
          <w:szCs w:val="18"/>
          <w:lang w:val="fr-FR"/>
        </w:rPr>
        <w:t>Sep</w:t>
      </w:r>
      <w:r w:rsidR="00CF762A" w:rsidRPr="00EE1486">
        <w:rPr>
          <w:rFonts w:ascii="Cambria" w:hAnsi="Cambria" w:cs="Arial"/>
          <w:i w:val="0"/>
          <w:sz w:val="18"/>
          <w:szCs w:val="18"/>
          <w:lang w:val="fr-FR"/>
        </w:rPr>
        <w:t>t</w:t>
      </w:r>
      <w:r w:rsidR="0045173A" w:rsidRPr="00EE1486">
        <w:rPr>
          <w:rFonts w:ascii="Cambria" w:hAnsi="Cambria" w:cs="Arial"/>
          <w:i w:val="0"/>
          <w:sz w:val="18"/>
          <w:szCs w:val="18"/>
          <w:lang w:val="fr-FR"/>
        </w:rPr>
        <w:t>.</w:t>
      </w:r>
      <w:r w:rsidR="00EE1486"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 </w:t>
      </w:r>
      <w:r w:rsidR="00CF762A" w:rsidRPr="00EE1486">
        <w:rPr>
          <w:rFonts w:ascii="Cambria" w:hAnsi="Cambria" w:cs="Arial"/>
          <w:i w:val="0"/>
          <w:sz w:val="18"/>
          <w:szCs w:val="18"/>
          <w:lang w:val="fr-FR"/>
        </w:rPr>
        <w:t>à d</w:t>
      </w:r>
      <w:r w:rsidR="00A312E8"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éc. </w:t>
      </w:r>
      <w:r w:rsidR="00EE1486" w:rsidRPr="00EE1486">
        <w:rPr>
          <w:rFonts w:ascii="Cambria" w:hAnsi="Cambria" w:cs="Arial"/>
          <w:i w:val="0"/>
          <w:sz w:val="18"/>
          <w:szCs w:val="18"/>
          <w:lang w:val="fr-FR"/>
        </w:rPr>
        <w:t>20</w:t>
      </w:r>
      <w:r w:rsidR="00A312E8" w:rsidRPr="00EE1486">
        <w:rPr>
          <w:rFonts w:ascii="Cambria" w:hAnsi="Cambria" w:cs="Arial"/>
          <w:i w:val="0"/>
          <w:sz w:val="18"/>
          <w:szCs w:val="18"/>
          <w:lang w:val="fr-FR"/>
        </w:rPr>
        <w:t>13</w:t>
      </w:r>
      <w:r w:rsidR="00431F9F" w:rsidRPr="00F6787C">
        <w:rPr>
          <w:rFonts w:ascii="Cambria" w:hAnsi="Cambria" w:cs="Arial"/>
          <w:b w:val="0"/>
          <w:i w:val="0"/>
          <w:lang w:val="fr-FR"/>
        </w:rPr>
        <w:tab/>
      </w:r>
      <w:r w:rsidR="000A1F7D" w:rsidRPr="00B95A55">
        <w:rPr>
          <w:rFonts w:ascii="Cambria" w:hAnsi="Cambria" w:cs="Arial"/>
          <w:b w:val="0"/>
          <w:i w:val="0"/>
          <w:lang w:val="fr-FR"/>
        </w:rPr>
        <w:tab/>
      </w:r>
      <w:r w:rsidR="00EE1486">
        <w:rPr>
          <w:rFonts w:ascii="Cambria" w:hAnsi="Cambria" w:cs="Arial"/>
          <w:b w:val="0"/>
          <w:i w:val="0"/>
          <w:lang w:val="fr-FR"/>
        </w:rPr>
        <w:t xml:space="preserve">          </w:t>
      </w:r>
      <w:r w:rsidR="00A538AF" w:rsidRPr="00F6787C">
        <w:rPr>
          <w:rFonts w:ascii="Cambria" w:hAnsi="Cambria" w:cs="Arial"/>
          <w:lang w:val="fr-FR"/>
        </w:rPr>
        <w:t>Menuisier</w:t>
      </w:r>
      <w:r w:rsidR="00FE58C6">
        <w:rPr>
          <w:rFonts w:ascii="Cambria" w:hAnsi="Cambria" w:cs="Arial"/>
          <w:lang w:val="fr-FR"/>
        </w:rPr>
        <w:t xml:space="preserve"> </w:t>
      </w:r>
      <w:r w:rsidR="0045173A" w:rsidRPr="00F6787C">
        <w:rPr>
          <w:rFonts w:ascii="Cambria" w:hAnsi="Cambria" w:cs="Arial"/>
          <w:lang w:val="fr-FR"/>
        </w:rPr>
        <w:t xml:space="preserve">agenceur - </w:t>
      </w:r>
      <w:r w:rsidR="009F2CFC" w:rsidRPr="00F6787C">
        <w:rPr>
          <w:rFonts w:ascii="Cambria" w:hAnsi="Cambria" w:cs="Arial"/>
          <w:lang w:val="fr-FR"/>
        </w:rPr>
        <w:t>Menuiserie PRIMA-TE</w:t>
      </w:r>
      <w:r w:rsidR="00163968" w:rsidRPr="00F6787C">
        <w:rPr>
          <w:rFonts w:ascii="Cambria" w:hAnsi="Cambria" w:cs="Arial"/>
          <w:lang w:val="fr-FR"/>
        </w:rPr>
        <w:t>C</w:t>
      </w:r>
      <w:r w:rsidR="00CF762A" w:rsidRPr="00F6787C">
        <w:rPr>
          <w:rFonts w:ascii="Cambria" w:hAnsi="Cambria" w:cs="Arial"/>
          <w:lang w:val="fr-FR"/>
        </w:rPr>
        <w:t>–</w:t>
      </w:r>
      <w:r w:rsidR="00EF18EF" w:rsidRPr="00B95A55">
        <w:rPr>
          <w:rFonts w:ascii="Cambria" w:hAnsi="Cambria" w:cs="Arial"/>
          <w:lang w:val="fr-BE"/>
        </w:rPr>
        <w:t>Malancourt</w:t>
      </w:r>
      <w:r w:rsidR="00CF762A" w:rsidRPr="00B95A55">
        <w:rPr>
          <w:rFonts w:ascii="Cambria" w:hAnsi="Cambria" w:cs="Arial"/>
          <w:lang w:val="fr-BE"/>
        </w:rPr>
        <w:t xml:space="preserve"> - France</w:t>
      </w:r>
    </w:p>
    <w:p w:rsidR="00A312E8" w:rsidRPr="00251854" w:rsidRDefault="0045173A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Pose </w:t>
      </w:r>
      <w:r w:rsidR="0044697A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et fabrication </w:t>
      </w: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de placards, dressings, étagères, faux plafonds, bureaux, </w:t>
      </w:r>
      <w:r w:rsidR="0044697A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portes</w:t>
      </w:r>
    </w:p>
    <w:p w:rsidR="0044697A" w:rsidRPr="00251854" w:rsidRDefault="00FE58C6" w:rsidP="0044697A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                                   </w:t>
      </w:r>
      <w:r w:rsidR="00E50B06" w:rsidRPr="00251854">
        <w:rPr>
          <w:sz w:val="22"/>
          <w:szCs w:val="22"/>
          <w:lang w:val="fr-FR"/>
        </w:rPr>
        <w:t>D’entrées</w:t>
      </w:r>
    </w:p>
    <w:p w:rsidR="0045173A" w:rsidRDefault="0045173A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Mise en place d’une pergola (châssis, vitrage et parclose</w:t>
      </w:r>
      <w:r w:rsidR="00F26CCA"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s</w:t>
      </w:r>
      <w:r w:rsidRPr="00251854">
        <w:rPr>
          <w:rFonts w:ascii="Cambria" w:hAnsi="Cambria" w:cs="Arial"/>
          <w:b w:val="0"/>
          <w:i w:val="0"/>
          <w:sz w:val="22"/>
          <w:szCs w:val="22"/>
          <w:lang w:val="fr-FR"/>
        </w:rPr>
        <w:t>)</w:t>
      </w:r>
    </w:p>
    <w:p w:rsidR="00E33AE4" w:rsidRDefault="00E33AE4" w:rsidP="00E33AE4">
      <w:pPr>
        <w:rPr>
          <w:lang w:val="fr-FR"/>
        </w:rPr>
      </w:pPr>
    </w:p>
    <w:p w:rsidR="00DE008F" w:rsidRPr="00B95A55" w:rsidRDefault="001E7886" w:rsidP="00DE008F">
      <w:pPr>
        <w:rPr>
          <w:rFonts w:ascii="Cambria" w:hAnsi="Cambria" w:cs="Arial"/>
          <w:i/>
          <w:lang w:val="fr-BE"/>
        </w:rPr>
      </w:pPr>
      <w:r w:rsidRPr="00EE1486">
        <w:rPr>
          <w:rFonts w:ascii="Cambria" w:hAnsi="Cambria" w:cs="Arial"/>
          <w:b/>
          <w:sz w:val="18"/>
          <w:szCs w:val="18"/>
          <w:lang w:val="fr-FR"/>
        </w:rPr>
        <w:t>Sep</w:t>
      </w:r>
      <w:r w:rsidR="00CF762A" w:rsidRPr="00EE1486">
        <w:rPr>
          <w:rFonts w:ascii="Cambria" w:hAnsi="Cambria" w:cs="Arial"/>
          <w:b/>
          <w:sz w:val="18"/>
          <w:szCs w:val="18"/>
          <w:lang w:val="fr-FR"/>
        </w:rPr>
        <w:t>t</w:t>
      </w:r>
      <w:r w:rsidR="00B76B74" w:rsidRPr="00EE1486">
        <w:rPr>
          <w:rFonts w:ascii="Cambria" w:hAnsi="Cambria" w:cs="Arial"/>
          <w:b/>
          <w:sz w:val="18"/>
          <w:szCs w:val="18"/>
          <w:lang w:val="fr-FR"/>
        </w:rPr>
        <w:t xml:space="preserve">. </w:t>
      </w:r>
      <w:r w:rsidR="00EE1486" w:rsidRPr="00EE1486">
        <w:rPr>
          <w:rFonts w:ascii="Cambria" w:hAnsi="Cambria" w:cs="Arial"/>
          <w:b/>
          <w:sz w:val="18"/>
          <w:szCs w:val="18"/>
          <w:lang w:val="fr-FR"/>
        </w:rPr>
        <w:t>20</w:t>
      </w:r>
      <w:r w:rsidR="00B76B74" w:rsidRPr="00EE1486">
        <w:rPr>
          <w:rFonts w:ascii="Cambria" w:hAnsi="Cambria" w:cs="Arial"/>
          <w:b/>
          <w:sz w:val="18"/>
          <w:szCs w:val="18"/>
          <w:lang w:val="fr-FR"/>
        </w:rPr>
        <w:t>12</w:t>
      </w:r>
      <w:r w:rsidR="00CF762A" w:rsidRPr="00EE1486">
        <w:rPr>
          <w:rFonts w:ascii="Cambria" w:hAnsi="Cambria" w:cs="Arial"/>
          <w:b/>
          <w:sz w:val="18"/>
          <w:szCs w:val="18"/>
          <w:lang w:val="fr-FR"/>
        </w:rPr>
        <w:t xml:space="preserve"> à a</w:t>
      </w:r>
      <w:r w:rsidR="000A1F7D" w:rsidRPr="00EE1486">
        <w:rPr>
          <w:rFonts w:ascii="Cambria" w:hAnsi="Cambria" w:cs="Arial"/>
          <w:b/>
          <w:sz w:val="18"/>
          <w:szCs w:val="18"/>
          <w:lang w:val="fr-FR"/>
        </w:rPr>
        <w:t>vril</w:t>
      </w:r>
      <w:r w:rsidR="00EE1486" w:rsidRPr="00EE1486">
        <w:rPr>
          <w:rFonts w:ascii="Cambria" w:hAnsi="Cambria" w:cs="Arial"/>
          <w:b/>
          <w:sz w:val="18"/>
          <w:szCs w:val="18"/>
          <w:lang w:val="fr-FR"/>
        </w:rPr>
        <w:t xml:space="preserve"> 20</w:t>
      </w:r>
      <w:r w:rsidR="00CA2C01" w:rsidRPr="00EE1486">
        <w:rPr>
          <w:rFonts w:ascii="Cambria" w:hAnsi="Cambria" w:cs="Arial"/>
          <w:b/>
          <w:sz w:val="18"/>
          <w:szCs w:val="18"/>
          <w:lang w:val="fr-FR"/>
        </w:rPr>
        <w:t>13</w:t>
      </w:r>
      <w:r w:rsidR="00FE58C6">
        <w:rPr>
          <w:rFonts w:ascii="Cambria" w:hAnsi="Cambria" w:cs="Arial"/>
          <w:b/>
          <w:lang w:val="fr-FR"/>
        </w:rPr>
        <w:t xml:space="preserve">       </w:t>
      </w:r>
      <w:r w:rsidR="00EE1486">
        <w:rPr>
          <w:rFonts w:ascii="Cambria" w:hAnsi="Cambria" w:cs="Arial"/>
          <w:b/>
          <w:lang w:val="fr-FR"/>
        </w:rPr>
        <w:t xml:space="preserve">     </w:t>
      </w:r>
      <w:r w:rsidR="00A538AF" w:rsidRPr="00F6787C">
        <w:rPr>
          <w:rFonts w:ascii="Cambria" w:hAnsi="Cambria" w:cs="Arial"/>
          <w:b/>
          <w:i/>
          <w:lang w:val="fr-FR"/>
        </w:rPr>
        <w:t>Menuisier</w:t>
      </w:r>
      <w:r w:rsidR="00FE58C6">
        <w:rPr>
          <w:rFonts w:ascii="Cambria" w:hAnsi="Cambria" w:cs="Arial"/>
          <w:b/>
          <w:i/>
          <w:lang w:val="fr-FR"/>
        </w:rPr>
        <w:t xml:space="preserve"> </w:t>
      </w:r>
      <w:r w:rsidR="0045173A" w:rsidRPr="00F6787C">
        <w:rPr>
          <w:rFonts w:ascii="Cambria" w:hAnsi="Cambria" w:cs="Arial"/>
          <w:b/>
          <w:i/>
          <w:lang w:val="fr-FR"/>
        </w:rPr>
        <w:t xml:space="preserve">agenceur - </w:t>
      </w:r>
      <w:r w:rsidR="00CA2C01" w:rsidRPr="00F6787C">
        <w:rPr>
          <w:rFonts w:ascii="Cambria" w:hAnsi="Cambria" w:cs="Arial"/>
          <w:b/>
          <w:i/>
          <w:lang w:val="fr-FR"/>
        </w:rPr>
        <w:t>Menuiserie VERDIER</w:t>
      </w:r>
      <w:r w:rsidR="00CF762A" w:rsidRPr="00F6787C">
        <w:rPr>
          <w:rFonts w:ascii="Cambria" w:hAnsi="Cambria" w:cs="Arial"/>
          <w:b/>
          <w:i/>
          <w:lang w:val="fr-FR"/>
        </w:rPr>
        <w:t>–</w:t>
      </w:r>
      <w:r w:rsidR="00EF18EF" w:rsidRPr="00B95A55">
        <w:rPr>
          <w:rFonts w:ascii="Cambria" w:hAnsi="Cambria" w:cs="Arial"/>
          <w:b/>
          <w:i/>
          <w:lang w:val="fr-BE"/>
        </w:rPr>
        <w:t>Furiani</w:t>
      </w:r>
      <w:r w:rsidR="00DE008F" w:rsidRPr="00B95A55">
        <w:rPr>
          <w:rFonts w:ascii="Cambria" w:hAnsi="Cambria" w:cs="Arial"/>
          <w:b/>
          <w:i/>
          <w:lang w:val="fr-BE"/>
        </w:rPr>
        <w:t>–</w:t>
      </w:r>
      <w:r w:rsidR="00BA17DE">
        <w:rPr>
          <w:rFonts w:ascii="Cambria" w:hAnsi="Cambria" w:cs="Arial"/>
          <w:b/>
          <w:i/>
          <w:lang w:val="fr-BE"/>
        </w:rPr>
        <w:t>Corse</w:t>
      </w:r>
    </w:p>
    <w:p w:rsidR="00CA2C01" w:rsidRPr="00251854" w:rsidRDefault="00FE58C6" w:rsidP="00DE008F">
      <w:pPr>
        <w:rPr>
          <w:sz w:val="22"/>
          <w:szCs w:val="22"/>
          <w:lang w:val="fr-FR"/>
        </w:rPr>
      </w:pPr>
      <w:r>
        <w:rPr>
          <w:rFonts w:ascii="Cambria" w:hAnsi="Cambria" w:cs="Arial"/>
          <w:sz w:val="22"/>
          <w:szCs w:val="22"/>
          <w:lang w:val="fr-FR"/>
        </w:rPr>
        <w:t xml:space="preserve">                                                  </w:t>
      </w:r>
      <w:r w:rsidR="0045173A" w:rsidRPr="00251854">
        <w:rPr>
          <w:rFonts w:ascii="Cambria" w:hAnsi="Cambria" w:cs="Arial"/>
          <w:sz w:val="22"/>
          <w:szCs w:val="22"/>
          <w:lang w:val="fr-FR"/>
        </w:rPr>
        <w:t>Fabrica</w:t>
      </w:r>
      <w:r w:rsidR="001E7886" w:rsidRPr="00251854">
        <w:rPr>
          <w:rFonts w:ascii="Cambria" w:hAnsi="Cambria" w:cs="Arial"/>
          <w:sz w:val="22"/>
          <w:szCs w:val="22"/>
          <w:lang w:val="fr-FR"/>
        </w:rPr>
        <w:t>tion et a</w:t>
      </w:r>
      <w:r w:rsidR="00CF762A" w:rsidRPr="00251854">
        <w:rPr>
          <w:rFonts w:ascii="Cambria" w:hAnsi="Cambria" w:cs="Arial"/>
          <w:sz w:val="22"/>
          <w:szCs w:val="22"/>
          <w:lang w:val="fr-FR"/>
        </w:rPr>
        <w:t>ssemblage de bois traditionnel</w:t>
      </w:r>
      <w:r w:rsidR="001E7886" w:rsidRPr="00251854">
        <w:rPr>
          <w:rFonts w:ascii="Cambria" w:hAnsi="Cambria" w:cs="Arial"/>
          <w:sz w:val="22"/>
          <w:szCs w:val="22"/>
          <w:lang w:val="fr-FR"/>
        </w:rPr>
        <w:t>s</w:t>
      </w:r>
      <w:r w:rsidR="007C4B29">
        <w:rPr>
          <w:rFonts w:ascii="Cambria" w:hAnsi="Cambria" w:cs="Arial"/>
          <w:sz w:val="22"/>
          <w:szCs w:val="22"/>
          <w:lang w:val="fr-FR"/>
        </w:rPr>
        <w:t xml:space="preserve"> </w:t>
      </w:r>
      <w:r w:rsidR="001E7886" w:rsidRPr="00251854">
        <w:rPr>
          <w:rFonts w:ascii="Cambria" w:hAnsi="Cambria" w:cs="Arial"/>
          <w:sz w:val="22"/>
          <w:szCs w:val="22"/>
          <w:lang w:val="fr-FR"/>
        </w:rPr>
        <w:t>(sapelli, chêne et niangon)</w:t>
      </w:r>
    </w:p>
    <w:p w:rsidR="005A2DCF" w:rsidRDefault="005A2DCF" w:rsidP="00A312E8">
      <w:pPr>
        <w:pStyle w:val="Titre1"/>
        <w:tabs>
          <w:tab w:val="left" w:pos="709"/>
          <w:tab w:val="left" w:pos="851"/>
          <w:tab w:val="left" w:pos="1843"/>
          <w:tab w:val="left" w:pos="3261"/>
        </w:tabs>
        <w:ind w:right="-1"/>
        <w:jc w:val="left"/>
        <w:rPr>
          <w:b w:val="0"/>
          <w:i w:val="0"/>
          <w:sz w:val="24"/>
          <w:szCs w:val="24"/>
          <w:lang w:val="fr-FR"/>
        </w:rPr>
      </w:pPr>
    </w:p>
    <w:p w:rsidR="000A1F7D" w:rsidRPr="00B95A55" w:rsidRDefault="00B76B74" w:rsidP="00A312E8">
      <w:pPr>
        <w:pStyle w:val="Titre1"/>
        <w:tabs>
          <w:tab w:val="left" w:pos="709"/>
          <w:tab w:val="left" w:pos="851"/>
          <w:tab w:val="left" w:pos="1843"/>
          <w:tab w:val="left" w:pos="3261"/>
        </w:tabs>
        <w:ind w:right="-1"/>
        <w:jc w:val="left"/>
        <w:rPr>
          <w:rFonts w:ascii="Cambria" w:hAnsi="Cambria" w:cs="Arial"/>
          <w:lang w:val="fr-BE"/>
        </w:rPr>
      </w:pPr>
      <w:r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Déc. </w:t>
      </w:r>
      <w:r w:rsidR="00EE1486" w:rsidRPr="00EE1486">
        <w:rPr>
          <w:rFonts w:ascii="Cambria" w:hAnsi="Cambria" w:cs="Arial"/>
          <w:i w:val="0"/>
          <w:sz w:val="18"/>
          <w:szCs w:val="18"/>
          <w:lang w:val="fr-FR"/>
        </w:rPr>
        <w:t>20</w:t>
      </w:r>
      <w:r w:rsidRPr="00EE1486">
        <w:rPr>
          <w:rFonts w:ascii="Cambria" w:hAnsi="Cambria" w:cs="Arial"/>
          <w:i w:val="0"/>
          <w:sz w:val="18"/>
          <w:szCs w:val="18"/>
          <w:lang w:val="fr-FR"/>
        </w:rPr>
        <w:t>10</w:t>
      </w:r>
      <w:r w:rsidR="00CF762A" w:rsidRPr="00EE1486">
        <w:rPr>
          <w:rFonts w:ascii="Cambria" w:hAnsi="Cambria" w:cs="Arial"/>
          <w:i w:val="0"/>
          <w:sz w:val="18"/>
          <w:szCs w:val="18"/>
          <w:lang w:val="fr-FR"/>
        </w:rPr>
        <w:t xml:space="preserve"> à a</w:t>
      </w:r>
      <w:r w:rsidR="00CA2C01" w:rsidRPr="00EE1486">
        <w:rPr>
          <w:rFonts w:ascii="Cambria" w:hAnsi="Cambria" w:cs="Arial"/>
          <w:i w:val="0"/>
          <w:sz w:val="18"/>
          <w:szCs w:val="18"/>
          <w:lang w:val="fr-FR"/>
        </w:rPr>
        <w:t>oût</w:t>
      </w:r>
      <w:r w:rsidR="00EE1486">
        <w:rPr>
          <w:rFonts w:ascii="Cambria" w:hAnsi="Cambria" w:cs="Arial"/>
          <w:i w:val="0"/>
          <w:sz w:val="18"/>
          <w:szCs w:val="18"/>
          <w:lang w:val="fr-FR"/>
        </w:rPr>
        <w:t xml:space="preserve"> </w:t>
      </w:r>
      <w:r w:rsidR="00EE1486" w:rsidRPr="00EE1486">
        <w:rPr>
          <w:rFonts w:ascii="Cambria" w:hAnsi="Cambria" w:cs="Arial"/>
          <w:i w:val="0"/>
          <w:sz w:val="18"/>
          <w:szCs w:val="18"/>
          <w:lang w:val="fr-FR"/>
        </w:rPr>
        <w:t>20</w:t>
      </w:r>
      <w:r w:rsidR="00CA2C01" w:rsidRPr="00EE1486">
        <w:rPr>
          <w:rFonts w:ascii="Cambria" w:hAnsi="Cambria" w:cs="Arial"/>
          <w:i w:val="0"/>
          <w:sz w:val="18"/>
          <w:szCs w:val="18"/>
          <w:lang w:val="fr-FR"/>
        </w:rPr>
        <w:t>12</w:t>
      </w:r>
      <w:r w:rsidR="00CA2C01" w:rsidRPr="00F6787C">
        <w:rPr>
          <w:rFonts w:ascii="Cambria" w:hAnsi="Cambria" w:cs="Arial"/>
          <w:i w:val="0"/>
          <w:lang w:val="fr-FR"/>
        </w:rPr>
        <w:t xml:space="preserve"> </w:t>
      </w:r>
      <w:r w:rsidR="00D17570">
        <w:rPr>
          <w:rFonts w:ascii="Cambria" w:hAnsi="Cambria" w:cs="Arial"/>
          <w:i w:val="0"/>
          <w:lang w:val="fr-FR"/>
        </w:rPr>
        <w:t xml:space="preserve">         </w:t>
      </w:r>
      <w:r w:rsidR="00EE1486">
        <w:rPr>
          <w:rFonts w:ascii="Cambria" w:hAnsi="Cambria" w:cs="Arial"/>
          <w:i w:val="0"/>
          <w:lang w:val="fr-FR"/>
        </w:rPr>
        <w:t xml:space="preserve">    </w:t>
      </w:r>
      <w:r w:rsidR="00CF762A" w:rsidRPr="00F6787C">
        <w:rPr>
          <w:rFonts w:ascii="Cambria" w:hAnsi="Cambria" w:cs="Arial"/>
          <w:lang w:val="fr-FR"/>
        </w:rPr>
        <w:t>Apprenti m</w:t>
      </w:r>
      <w:r w:rsidR="001E7886" w:rsidRPr="00F6787C">
        <w:rPr>
          <w:rFonts w:ascii="Cambria" w:hAnsi="Cambria" w:cs="Arial"/>
          <w:lang w:val="fr-FR"/>
        </w:rPr>
        <w:t xml:space="preserve">enuisier poseur - </w:t>
      </w:r>
      <w:r w:rsidR="00CA2C01" w:rsidRPr="00F6787C">
        <w:rPr>
          <w:rFonts w:ascii="Cambria" w:hAnsi="Cambria" w:cs="Arial"/>
          <w:lang w:val="fr-FR"/>
        </w:rPr>
        <w:t>Menuiserie DUCRET</w:t>
      </w:r>
      <w:r w:rsidR="00EF18EF" w:rsidRPr="00F6787C">
        <w:rPr>
          <w:rFonts w:ascii="Cambria" w:hAnsi="Cambria" w:cs="Arial"/>
          <w:lang w:val="fr-FR"/>
        </w:rPr>
        <w:t>–</w:t>
      </w:r>
      <w:r w:rsidR="00EF18EF" w:rsidRPr="00B95A55">
        <w:rPr>
          <w:rFonts w:ascii="Cambria" w:hAnsi="Cambria" w:cs="Arial"/>
          <w:lang w:val="fr-BE"/>
        </w:rPr>
        <w:t>Fléville d</w:t>
      </w:r>
      <w:r w:rsidR="00CF762A" w:rsidRPr="00B95A55">
        <w:rPr>
          <w:rFonts w:ascii="Cambria" w:hAnsi="Cambria" w:cs="Arial"/>
          <w:lang w:val="fr-BE"/>
        </w:rPr>
        <w:t>e</w:t>
      </w:r>
      <w:r w:rsidR="00EF18EF" w:rsidRPr="00B95A55">
        <w:rPr>
          <w:rFonts w:ascii="Cambria" w:hAnsi="Cambria" w:cs="Arial"/>
          <w:lang w:val="fr-BE"/>
        </w:rPr>
        <w:t>v</w:t>
      </w:r>
      <w:r w:rsidR="00CF762A" w:rsidRPr="00B95A55">
        <w:rPr>
          <w:rFonts w:ascii="Cambria" w:hAnsi="Cambria" w:cs="Arial"/>
          <w:lang w:val="fr-BE"/>
        </w:rPr>
        <w:t>an</w:t>
      </w:r>
      <w:r w:rsidR="00EF18EF" w:rsidRPr="00B95A55">
        <w:rPr>
          <w:rFonts w:ascii="Cambria" w:hAnsi="Cambria" w:cs="Arial"/>
          <w:lang w:val="fr-BE"/>
        </w:rPr>
        <w:t>t Nancy</w:t>
      </w:r>
      <w:r w:rsidR="000A1F7D" w:rsidRPr="00B95A55">
        <w:rPr>
          <w:rFonts w:ascii="Cambria" w:hAnsi="Cambria" w:cs="Arial"/>
          <w:lang w:val="fr-BE"/>
        </w:rPr>
        <w:t>–</w:t>
      </w:r>
      <w:r w:rsidR="00B95A55">
        <w:rPr>
          <w:rFonts w:ascii="Cambria" w:hAnsi="Cambria" w:cs="Arial"/>
          <w:lang w:val="fr-BE"/>
        </w:rPr>
        <w:t xml:space="preserve"> France</w:t>
      </w:r>
    </w:p>
    <w:p w:rsidR="00CA2C01" w:rsidRPr="00B95A55" w:rsidRDefault="000A1F7D" w:rsidP="00A312E8">
      <w:pPr>
        <w:pStyle w:val="Titre1"/>
        <w:tabs>
          <w:tab w:val="left" w:pos="709"/>
          <w:tab w:val="left" w:pos="851"/>
          <w:tab w:val="left" w:pos="1843"/>
          <w:tab w:val="left" w:pos="3261"/>
        </w:tabs>
        <w:ind w:right="-1"/>
        <w:jc w:val="left"/>
        <w:rPr>
          <w:rFonts w:ascii="Cambria" w:hAnsi="Cambria" w:cs="Arial"/>
          <w:b w:val="0"/>
          <w:lang w:val="fr-BE"/>
        </w:rPr>
      </w:pPr>
      <w:r w:rsidRPr="00B95A55">
        <w:rPr>
          <w:rFonts w:ascii="Cambria" w:hAnsi="Cambria" w:cs="Arial"/>
          <w:lang w:val="fr-BE"/>
        </w:rPr>
        <w:tab/>
      </w:r>
      <w:r w:rsidRPr="00B95A55">
        <w:rPr>
          <w:rFonts w:ascii="Cambria" w:hAnsi="Cambria" w:cs="Arial"/>
          <w:lang w:val="fr-BE"/>
        </w:rPr>
        <w:tab/>
      </w:r>
      <w:r w:rsidRPr="00B95A55">
        <w:rPr>
          <w:rFonts w:ascii="Cambria" w:hAnsi="Cambria" w:cs="Arial"/>
          <w:lang w:val="fr-BE"/>
        </w:rPr>
        <w:tab/>
      </w:r>
    </w:p>
    <w:p w:rsidR="00CA2C01" w:rsidRPr="00103F73" w:rsidRDefault="001E7886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>Pose de parcloses, de baguettes,</w:t>
      </w:r>
      <w:r w:rsidR="00071D83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de plinthes,</w:t>
      </w:r>
      <w:r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de vitrages</w:t>
      </w:r>
    </w:p>
    <w:p w:rsidR="005A2DCF" w:rsidRPr="00103F73" w:rsidRDefault="005011A1" w:rsidP="00EF18EF">
      <w:pPr>
        <w:pStyle w:val="Titre1"/>
        <w:numPr>
          <w:ilvl w:val="3"/>
          <w:numId w:val="1"/>
        </w:numPr>
        <w:tabs>
          <w:tab w:val="left" w:pos="709"/>
          <w:tab w:val="left" w:pos="851"/>
          <w:tab w:val="left" w:pos="1985"/>
          <w:tab w:val="left" w:pos="2410"/>
        </w:tabs>
        <w:ind w:left="1985" w:right="-1" w:firstLine="0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>P</w:t>
      </w:r>
      <w:r w:rsidR="001E7886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ose </w:t>
      </w:r>
      <w:r w:rsidR="00F26CCA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>et dépose de</w:t>
      </w:r>
      <w:r w:rsidR="001E7886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parquets</w:t>
      </w:r>
      <w:r w:rsidR="00F26CCA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stratifiées</w:t>
      </w:r>
      <w:r w:rsidR="008B575C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>, de portes, habillage mural extérieur</w:t>
      </w:r>
      <w:r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>, bardage</w:t>
      </w:r>
      <w:r w:rsidR="00F26CCA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et                        </w:t>
      </w:r>
    </w:p>
    <w:p w:rsidR="00CA2C01" w:rsidRPr="00103F73" w:rsidRDefault="00FE58C6" w:rsidP="005A2DCF">
      <w:pPr>
        <w:pStyle w:val="Titre1"/>
        <w:tabs>
          <w:tab w:val="left" w:pos="709"/>
          <w:tab w:val="left" w:pos="851"/>
          <w:tab w:val="left" w:pos="1985"/>
          <w:tab w:val="left" w:pos="2410"/>
        </w:tabs>
        <w:ind w:left="1985" w:right="-1"/>
        <w:jc w:val="left"/>
        <w:rPr>
          <w:rFonts w:ascii="Cambria" w:hAnsi="Cambria" w:cs="Arial"/>
          <w:b w:val="0"/>
          <w:i w:val="0"/>
          <w:sz w:val="22"/>
          <w:szCs w:val="22"/>
          <w:lang w:val="fr-FR"/>
        </w:rPr>
      </w:pPr>
      <w:r>
        <w:rPr>
          <w:rFonts w:ascii="Cambria" w:hAnsi="Cambria" w:cs="Arial"/>
          <w:b w:val="0"/>
          <w:i w:val="0"/>
          <w:sz w:val="22"/>
          <w:szCs w:val="22"/>
          <w:lang w:val="fr-FR"/>
        </w:rPr>
        <w:t xml:space="preserve">         </w:t>
      </w:r>
      <w:r w:rsidR="00F26CCA" w:rsidRPr="00103F73">
        <w:rPr>
          <w:rFonts w:ascii="Cambria" w:hAnsi="Cambria" w:cs="Arial"/>
          <w:b w:val="0"/>
          <w:i w:val="0"/>
          <w:sz w:val="22"/>
          <w:szCs w:val="22"/>
          <w:lang w:val="fr-FR"/>
        </w:rPr>
        <w:t>peinture hydrofuge.</w:t>
      </w:r>
    </w:p>
    <w:p w:rsidR="001E7886" w:rsidRPr="00103F73" w:rsidRDefault="001E7886" w:rsidP="001E7886">
      <w:pPr>
        <w:rPr>
          <w:sz w:val="22"/>
          <w:szCs w:val="22"/>
          <w:lang w:val="fr-FR"/>
        </w:rPr>
      </w:pPr>
    </w:p>
    <w:p w:rsidR="00C55A9B" w:rsidRDefault="00C55A9B" w:rsidP="00C55A9B">
      <w:pPr>
        <w:rPr>
          <w:lang w:val="fr-FR"/>
        </w:rPr>
      </w:pPr>
    </w:p>
    <w:p w:rsidR="000962BD" w:rsidRPr="00B95A55" w:rsidRDefault="000962BD" w:rsidP="000962BD">
      <w:pPr>
        <w:pBdr>
          <w:bottom w:val="single" w:sz="4" w:space="1" w:color="auto"/>
        </w:pBdr>
        <w:ind w:right="-1"/>
        <w:rPr>
          <w:rFonts w:ascii="Cambria" w:hAnsi="Cambria"/>
          <w:b/>
          <w:i/>
          <w:color w:val="0000FF"/>
          <w:sz w:val="24"/>
          <w:szCs w:val="24"/>
          <w:lang w:val="fr-FR"/>
        </w:rPr>
      </w:pPr>
      <w:r>
        <w:rPr>
          <w:rFonts w:ascii="Cambria" w:hAnsi="Cambria"/>
          <w:b/>
          <w:i/>
          <w:color w:val="0000FF"/>
          <w:sz w:val="24"/>
          <w:szCs w:val="24"/>
          <w:lang w:val="fr-FR"/>
        </w:rPr>
        <w:t xml:space="preserve">DIPLOMES ET FORMATIONS </w:t>
      </w:r>
    </w:p>
    <w:p w:rsidR="000962BD" w:rsidRPr="00A538AF" w:rsidRDefault="000962BD" w:rsidP="000962BD">
      <w:pPr>
        <w:tabs>
          <w:tab w:val="left" w:pos="1701"/>
        </w:tabs>
        <w:ind w:right="-1"/>
        <w:rPr>
          <w:rFonts w:ascii="Cambria" w:hAnsi="Cambria" w:cs="Arial"/>
          <w:lang w:val="fr-FR"/>
        </w:rPr>
      </w:pPr>
    </w:p>
    <w:p w:rsidR="005A2DCF" w:rsidRPr="00103F73" w:rsidRDefault="000A1F7D" w:rsidP="005A2DCF">
      <w:pPr>
        <w:tabs>
          <w:tab w:val="left" w:pos="709"/>
          <w:tab w:val="left" w:pos="1843"/>
          <w:tab w:val="left" w:pos="1985"/>
          <w:tab w:val="left" w:pos="2127"/>
        </w:tabs>
        <w:ind w:right="-1"/>
        <w:rPr>
          <w:rFonts w:ascii="Cambria" w:hAnsi="Cambria" w:cs="Arial"/>
          <w:iCs/>
          <w:sz w:val="22"/>
          <w:szCs w:val="22"/>
          <w:lang w:val="fr-FR"/>
        </w:rPr>
      </w:pPr>
      <w:r w:rsidRPr="00103F73">
        <w:rPr>
          <w:rFonts w:ascii="Cambria" w:hAnsi="Cambria" w:cs="Arial"/>
          <w:b/>
          <w:iCs/>
          <w:lang w:val="fr-FR"/>
        </w:rPr>
        <w:t>2010 – 2012 :</w:t>
      </w:r>
      <w:r w:rsidR="00FE58C6">
        <w:rPr>
          <w:rFonts w:ascii="Cambria" w:hAnsi="Cambria" w:cs="Arial"/>
          <w:b/>
          <w:iCs/>
          <w:lang w:val="fr-FR"/>
        </w:rPr>
        <w:t xml:space="preserve"> </w:t>
      </w:r>
      <w:r w:rsidR="005A2DCF" w:rsidRPr="00103F73">
        <w:rPr>
          <w:rFonts w:ascii="Cambria" w:hAnsi="Cambria" w:cs="Arial"/>
          <w:iCs/>
          <w:sz w:val="22"/>
          <w:szCs w:val="22"/>
          <w:lang w:val="fr-FR"/>
        </w:rPr>
        <w:t xml:space="preserve">C.A.P Menuisier Fabricant, </w:t>
      </w:r>
      <w:r w:rsidR="005A2DCF" w:rsidRPr="00103F73">
        <w:rPr>
          <w:rFonts w:ascii="Cambria" w:hAnsi="Cambria" w:cs="Arial"/>
          <w:b/>
          <w:iCs/>
          <w:sz w:val="22"/>
          <w:szCs w:val="22"/>
          <w:lang w:val="fr-FR"/>
        </w:rPr>
        <w:t>Les Compagnons du Devoir</w:t>
      </w:r>
    </w:p>
    <w:p w:rsidR="005A2DCF" w:rsidRPr="005A2DCF" w:rsidRDefault="00FE58C6" w:rsidP="005A2DCF">
      <w:pPr>
        <w:tabs>
          <w:tab w:val="left" w:pos="709"/>
          <w:tab w:val="left" w:pos="1843"/>
          <w:tab w:val="left" w:pos="1985"/>
          <w:tab w:val="left" w:pos="2127"/>
        </w:tabs>
        <w:ind w:right="-1"/>
        <w:rPr>
          <w:rFonts w:ascii="Cambria" w:hAnsi="Cambria" w:cs="Arial"/>
          <w:iCs/>
          <w:sz w:val="24"/>
          <w:szCs w:val="24"/>
          <w:lang w:val="fr-FR"/>
        </w:rPr>
      </w:pPr>
      <w:r>
        <w:rPr>
          <w:rFonts w:ascii="Cambria" w:hAnsi="Cambria" w:cs="Arial"/>
          <w:iCs/>
          <w:sz w:val="22"/>
          <w:szCs w:val="22"/>
          <w:lang w:val="fr-FR"/>
        </w:rPr>
        <w:t xml:space="preserve">                           </w:t>
      </w:r>
      <w:r w:rsidR="005A2DCF" w:rsidRPr="00103F73">
        <w:rPr>
          <w:rFonts w:ascii="Cambria" w:hAnsi="Cambria" w:cs="Arial"/>
          <w:iCs/>
          <w:sz w:val="22"/>
          <w:szCs w:val="22"/>
          <w:lang w:val="fr-FR"/>
        </w:rPr>
        <w:t>Jarville -la-Malgrange - France</w:t>
      </w:r>
    </w:p>
    <w:p w:rsidR="005A2DCF" w:rsidRPr="005A2DCF" w:rsidRDefault="005A2DCF" w:rsidP="005A2DCF">
      <w:pPr>
        <w:ind w:right="-1"/>
        <w:rPr>
          <w:rFonts w:ascii="Cambria" w:hAnsi="Cambria" w:cs="Arial"/>
          <w:sz w:val="24"/>
          <w:szCs w:val="24"/>
          <w:lang w:val="fr-FR"/>
        </w:rPr>
      </w:pPr>
    </w:p>
    <w:p w:rsidR="005A2DCF" w:rsidRPr="00103F73" w:rsidRDefault="005A2DCF" w:rsidP="005A2DCF">
      <w:pPr>
        <w:ind w:right="-1"/>
        <w:rPr>
          <w:rFonts w:ascii="Cambria" w:hAnsi="Cambria" w:cs="Arial"/>
          <w:sz w:val="22"/>
          <w:szCs w:val="22"/>
          <w:lang w:val="fr-FR"/>
        </w:rPr>
      </w:pPr>
      <w:r w:rsidRPr="00103F73">
        <w:rPr>
          <w:rFonts w:ascii="Cambria" w:hAnsi="Cambria" w:cs="Arial"/>
          <w:b/>
          <w:lang w:val="fr-FR"/>
        </w:rPr>
        <w:t>20</w:t>
      </w:r>
      <w:r w:rsidR="000A1F7D" w:rsidRPr="00103F73">
        <w:rPr>
          <w:rFonts w:ascii="Cambria" w:hAnsi="Cambria" w:cs="Arial"/>
          <w:b/>
          <w:lang w:val="fr-FR"/>
        </w:rPr>
        <w:t>05 - 2008 :</w:t>
      </w:r>
      <w:r w:rsidR="00FE58C6">
        <w:rPr>
          <w:rFonts w:ascii="Cambria" w:hAnsi="Cambria" w:cs="Arial"/>
          <w:b/>
          <w:lang w:val="fr-FR"/>
        </w:rPr>
        <w:t xml:space="preserve"> </w:t>
      </w:r>
      <w:r w:rsidRPr="00103F73">
        <w:rPr>
          <w:rFonts w:ascii="Cambria" w:hAnsi="Cambria" w:cs="Arial"/>
          <w:sz w:val="22"/>
          <w:szCs w:val="22"/>
          <w:lang w:val="fr-FR"/>
        </w:rPr>
        <w:t>Diplôme du Baccalauréat Technologique (STI Electronique)</w:t>
      </w:r>
    </w:p>
    <w:p w:rsidR="005A2DCF" w:rsidRPr="00103F73" w:rsidRDefault="00FE58C6" w:rsidP="005A2DCF">
      <w:pPr>
        <w:ind w:right="-1"/>
        <w:rPr>
          <w:rFonts w:ascii="Cambria" w:hAnsi="Cambria" w:cs="Arial"/>
          <w:sz w:val="22"/>
          <w:szCs w:val="22"/>
          <w:lang w:val="fr-FR"/>
        </w:rPr>
      </w:pPr>
      <w:r>
        <w:rPr>
          <w:rFonts w:ascii="Cambria" w:hAnsi="Cambria" w:cs="Arial"/>
          <w:sz w:val="22"/>
          <w:szCs w:val="22"/>
          <w:lang w:val="fr-FR"/>
        </w:rPr>
        <w:t xml:space="preserve">                          </w:t>
      </w:r>
      <w:r w:rsidR="005A2DCF" w:rsidRPr="00103F73">
        <w:rPr>
          <w:rFonts w:ascii="Cambria" w:hAnsi="Cambria" w:cs="Arial"/>
          <w:sz w:val="22"/>
          <w:szCs w:val="22"/>
          <w:lang w:val="fr-FR"/>
        </w:rPr>
        <w:t>Lycée Condorcet, Schoeneck – France</w:t>
      </w:r>
    </w:p>
    <w:p w:rsidR="005A2DCF" w:rsidRPr="005A2DCF" w:rsidRDefault="005A2DCF" w:rsidP="008C1BD9">
      <w:pPr>
        <w:pBdr>
          <w:bottom w:val="single" w:sz="4" w:space="1" w:color="auto"/>
        </w:pBdr>
        <w:ind w:right="-1"/>
        <w:rPr>
          <w:rFonts w:ascii="Cambria" w:hAnsi="Cambria"/>
          <w:b/>
          <w:i/>
          <w:color w:val="0000FF"/>
          <w:lang w:val="fr-FR"/>
        </w:rPr>
      </w:pPr>
    </w:p>
    <w:p w:rsidR="008C1BD9" w:rsidRPr="00B95A55" w:rsidRDefault="008C1BD9" w:rsidP="008C1BD9">
      <w:pPr>
        <w:pBdr>
          <w:bottom w:val="single" w:sz="4" w:space="1" w:color="auto"/>
        </w:pBdr>
        <w:ind w:right="-1"/>
        <w:rPr>
          <w:rFonts w:ascii="Cambria" w:hAnsi="Cambria"/>
          <w:b/>
          <w:i/>
          <w:color w:val="0000FF"/>
          <w:sz w:val="24"/>
          <w:szCs w:val="24"/>
          <w:lang w:val="fr-FR"/>
        </w:rPr>
      </w:pPr>
      <w:r w:rsidRPr="00B95A55">
        <w:rPr>
          <w:rFonts w:ascii="Cambria" w:hAnsi="Cambria"/>
          <w:b/>
          <w:i/>
          <w:color w:val="0000FF"/>
          <w:sz w:val="24"/>
          <w:szCs w:val="24"/>
          <w:lang w:val="fr-FR"/>
        </w:rPr>
        <w:t>COMPETENCES</w:t>
      </w:r>
      <w:r w:rsidR="007556DC" w:rsidRPr="00B95A55">
        <w:rPr>
          <w:rFonts w:ascii="Cambria" w:hAnsi="Cambria"/>
          <w:b/>
          <w:i/>
          <w:color w:val="0000FF"/>
          <w:sz w:val="24"/>
          <w:szCs w:val="24"/>
          <w:lang w:val="fr-FR"/>
        </w:rPr>
        <w:t xml:space="preserve"> SPECIFIQUES</w:t>
      </w:r>
    </w:p>
    <w:p w:rsidR="008C1BD9" w:rsidRPr="00A538AF" w:rsidRDefault="008C1BD9" w:rsidP="008C1BD9">
      <w:pPr>
        <w:tabs>
          <w:tab w:val="left" w:pos="1701"/>
        </w:tabs>
        <w:ind w:right="-1"/>
        <w:rPr>
          <w:rFonts w:ascii="Cambria" w:hAnsi="Cambria" w:cs="Arial"/>
          <w:lang w:val="fr-FR"/>
        </w:rPr>
      </w:pPr>
    </w:p>
    <w:p w:rsidR="003D7961" w:rsidRPr="00B95A55" w:rsidRDefault="005A5762" w:rsidP="005A2DCF">
      <w:pPr>
        <w:pBdr>
          <w:bottom w:val="single" w:sz="4" w:space="1" w:color="auto"/>
        </w:pBdr>
        <w:ind w:right="-1"/>
        <w:jc w:val="both"/>
        <w:rPr>
          <w:rFonts w:ascii="Cambria" w:hAnsi="Cambria"/>
          <w:sz w:val="24"/>
          <w:szCs w:val="24"/>
          <w:lang w:val="fr-FR"/>
        </w:rPr>
      </w:pPr>
      <w:r w:rsidRPr="00B95A55">
        <w:rPr>
          <w:rFonts w:ascii="Cambria" w:hAnsi="Cambria"/>
          <w:sz w:val="24"/>
          <w:szCs w:val="24"/>
          <w:u w:val="single"/>
          <w:lang w:val="fr-FR"/>
        </w:rPr>
        <w:t>O</w:t>
      </w:r>
      <w:r w:rsidR="00922394" w:rsidRPr="00B95A55">
        <w:rPr>
          <w:rFonts w:ascii="Cambria" w:hAnsi="Cambria"/>
          <w:sz w:val="24"/>
          <w:szCs w:val="24"/>
          <w:u w:val="single"/>
          <w:lang w:val="fr-FR"/>
        </w:rPr>
        <w:t>util</w:t>
      </w:r>
      <w:r w:rsidR="0045173A" w:rsidRPr="00B95A55">
        <w:rPr>
          <w:rFonts w:ascii="Cambria" w:hAnsi="Cambria"/>
          <w:sz w:val="24"/>
          <w:szCs w:val="24"/>
          <w:u w:val="single"/>
          <w:lang w:val="fr-FR"/>
        </w:rPr>
        <w:t xml:space="preserve">s </w:t>
      </w:r>
      <w:r w:rsidR="00695557" w:rsidRPr="00B95A55">
        <w:rPr>
          <w:rFonts w:ascii="Cambria" w:hAnsi="Cambria"/>
          <w:sz w:val="24"/>
          <w:szCs w:val="24"/>
          <w:u w:val="single"/>
          <w:lang w:val="fr-FR"/>
        </w:rPr>
        <w:t>électroportatifs</w:t>
      </w:r>
      <w:r w:rsidR="007F7626" w:rsidRPr="00B95A55">
        <w:rPr>
          <w:rFonts w:ascii="Cambria" w:hAnsi="Cambria"/>
          <w:sz w:val="24"/>
          <w:szCs w:val="24"/>
          <w:u w:val="single"/>
          <w:lang w:val="fr-FR"/>
        </w:rPr>
        <w:t> maî</w:t>
      </w:r>
      <w:r w:rsidR="003D7961" w:rsidRPr="00B95A55">
        <w:rPr>
          <w:rFonts w:ascii="Cambria" w:hAnsi="Cambria"/>
          <w:sz w:val="24"/>
          <w:szCs w:val="24"/>
          <w:u w:val="single"/>
          <w:lang w:val="fr-FR"/>
        </w:rPr>
        <w:t>trisés :</w:t>
      </w:r>
    </w:p>
    <w:p w:rsidR="00922394" w:rsidRPr="00B95A55" w:rsidRDefault="00922394" w:rsidP="005A2DCF">
      <w:pPr>
        <w:pBdr>
          <w:bottom w:val="single" w:sz="4" w:space="1" w:color="auto"/>
        </w:pBdr>
        <w:ind w:right="-1"/>
        <w:jc w:val="both"/>
        <w:rPr>
          <w:rFonts w:ascii="Cambria" w:hAnsi="Cambria"/>
          <w:sz w:val="24"/>
          <w:szCs w:val="24"/>
          <w:lang w:val="fr-FR"/>
        </w:rPr>
      </w:pPr>
      <w:r w:rsidRPr="00B95A55">
        <w:rPr>
          <w:rFonts w:ascii="Cambria" w:hAnsi="Cambria"/>
          <w:sz w:val="24"/>
          <w:szCs w:val="24"/>
          <w:lang w:val="fr-FR"/>
        </w:rPr>
        <w:t>Scie sauteuse,</w:t>
      </w:r>
      <w:r w:rsidR="00682338" w:rsidRPr="00B95A55">
        <w:rPr>
          <w:rFonts w:ascii="Cambria" w:hAnsi="Cambria"/>
          <w:sz w:val="24"/>
          <w:szCs w:val="24"/>
          <w:lang w:val="fr-FR"/>
        </w:rPr>
        <w:t xml:space="preserve"> scie circulaire,</w:t>
      </w:r>
      <w:r w:rsidR="005A5762" w:rsidRPr="00B95A55">
        <w:rPr>
          <w:rFonts w:ascii="Cambria" w:hAnsi="Cambria"/>
          <w:sz w:val="24"/>
          <w:szCs w:val="24"/>
          <w:lang w:val="fr-FR"/>
        </w:rPr>
        <w:t xml:space="preserve"> rabot</w:t>
      </w:r>
      <w:r w:rsidRPr="00B95A55">
        <w:rPr>
          <w:rFonts w:ascii="Cambria" w:hAnsi="Cambria"/>
          <w:sz w:val="24"/>
          <w:szCs w:val="24"/>
          <w:lang w:val="fr-FR"/>
        </w:rPr>
        <w:t>,</w:t>
      </w:r>
      <w:r w:rsidR="00682338" w:rsidRPr="00B95A55">
        <w:rPr>
          <w:rFonts w:ascii="Cambria" w:hAnsi="Cambria"/>
          <w:sz w:val="24"/>
          <w:szCs w:val="24"/>
          <w:lang w:val="fr-FR"/>
        </w:rPr>
        <w:t xml:space="preserve"> perceuse</w:t>
      </w:r>
      <w:r w:rsidRPr="00B95A55">
        <w:rPr>
          <w:rFonts w:ascii="Cambria" w:hAnsi="Cambria"/>
          <w:sz w:val="24"/>
          <w:szCs w:val="24"/>
          <w:lang w:val="fr-FR"/>
        </w:rPr>
        <w:t>, visseuse, défonceuse,</w:t>
      </w:r>
      <w:r w:rsidR="00682338" w:rsidRPr="00B95A55">
        <w:rPr>
          <w:rFonts w:ascii="Cambria" w:hAnsi="Cambria"/>
          <w:sz w:val="24"/>
          <w:szCs w:val="24"/>
          <w:lang w:val="fr-FR"/>
        </w:rPr>
        <w:t xml:space="preserve"> fein</w:t>
      </w:r>
      <w:r w:rsidR="005A5762" w:rsidRPr="00B95A55">
        <w:rPr>
          <w:rFonts w:ascii="Cambria" w:hAnsi="Cambria"/>
          <w:sz w:val="24"/>
          <w:szCs w:val="24"/>
          <w:lang w:val="fr-FR"/>
        </w:rPr>
        <w:t xml:space="preserve"> multi master, pistolet à clous,</w:t>
      </w:r>
      <w:r w:rsidR="00EB60A9" w:rsidRPr="00B95A55">
        <w:rPr>
          <w:rFonts w:ascii="Cambria" w:hAnsi="Cambria"/>
          <w:sz w:val="24"/>
          <w:szCs w:val="24"/>
          <w:lang w:val="fr-FR"/>
        </w:rPr>
        <w:t xml:space="preserve"> fraiseuse à lamelles, p</w:t>
      </w:r>
      <w:r w:rsidR="005A5762" w:rsidRPr="00B95A55">
        <w:rPr>
          <w:rFonts w:ascii="Cambria" w:hAnsi="Cambria"/>
          <w:sz w:val="24"/>
          <w:szCs w:val="24"/>
          <w:lang w:val="fr-FR"/>
        </w:rPr>
        <w:t>onceuse excentrique et ponceuse à bande</w:t>
      </w:r>
      <w:r w:rsidR="003D7961" w:rsidRPr="00B95A55">
        <w:rPr>
          <w:rFonts w:ascii="Cambria" w:hAnsi="Cambria"/>
          <w:sz w:val="24"/>
          <w:szCs w:val="24"/>
          <w:lang w:val="fr-FR"/>
        </w:rPr>
        <w:t>s</w:t>
      </w:r>
      <w:r w:rsidR="005A5762" w:rsidRPr="00B95A55">
        <w:rPr>
          <w:rFonts w:ascii="Cambria" w:hAnsi="Cambria"/>
          <w:sz w:val="24"/>
          <w:szCs w:val="24"/>
          <w:lang w:val="fr-FR"/>
        </w:rPr>
        <w:t>.</w:t>
      </w:r>
    </w:p>
    <w:p w:rsidR="00A538AF" w:rsidRPr="00B95A55" w:rsidRDefault="00A538AF" w:rsidP="005A2DCF">
      <w:pPr>
        <w:pBdr>
          <w:bottom w:val="single" w:sz="4" w:space="1" w:color="auto"/>
        </w:pBdr>
        <w:ind w:right="-1"/>
        <w:jc w:val="both"/>
        <w:rPr>
          <w:rFonts w:ascii="Cambria" w:hAnsi="Cambria"/>
          <w:sz w:val="24"/>
          <w:szCs w:val="24"/>
          <w:u w:val="single"/>
          <w:lang w:val="fr-FR"/>
        </w:rPr>
      </w:pPr>
    </w:p>
    <w:p w:rsidR="003D7961" w:rsidRPr="00B95A55" w:rsidRDefault="007B029F" w:rsidP="005A2DCF">
      <w:pPr>
        <w:pBdr>
          <w:bottom w:val="single" w:sz="4" w:space="1" w:color="auto"/>
        </w:pBdr>
        <w:ind w:right="-1"/>
        <w:jc w:val="both"/>
        <w:rPr>
          <w:rFonts w:ascii="Cambria" w:hAnsi="Cambria"/>
          <w:sz w:val="24"/>
          <w:szCs w:val="24"/>
          <w:u w:val="single"/>
          <w:lang w:val="fr-FR"/>
        </w:rPr>
      </w:pPr>
      <w:r w:rsidRPr="00B95A55">
        <w:rPr>
          <w:rFonts w:ascii="Cambria" w:hAnsi="Cambria"/>
          <w:sz w:val="24"/>
          <w:szCs w:val="24"/>
          <w:u w:val="single"/>
          <w:lang w:val="fr-FR"/>
        </w:rPr>
        <w:t>Machines-outils</w:t>
      </w:r>
      <w:r w:rsidR="007F7626" w:rsidRPr="00B95A55">
        <w:rPr>
          <w:rFonts w:ascii="Cambria" w:hAnsi="Cambria"/>
          <w:sz w:val="24"/>
          <w:szCs w:val="24"/>
          <w:u w:val="single"/>
          <w:lang w:val="fr-FR"/>
        </w:rPr>
        <w:t xml:space="preserve"> maî</w:t>
      </w:r>
      <w:r w:rsidR="003D7961" w:rsidRPr="00B95A55">
        <w:rPr>
          <w:rFonts w:ascii="Cambria" w:hAnsi="Cambria"/>
          <w:sz w:val="24"/>
          <w:szCs w:val="24"/>
          <w:u w:val="single"/>
          <w:lang w:val="fr-FR"/>
        </w:rPr>
        <w:t>trisé</w:t>
      </w:r>
      <w:r w:rsidR="007F7626" w:rsidRPr="00B95A55">
        <w:rPr>
          <w:rFonts w:ascii="Cambria" w:hAnsi="Cambria"/>
          <w:sz w:val="24"/>
          <w:szCs w:val="24"/>
          <w:u w:val="single"/>
          <w:lang w:val="fr-FR"/>
        </w:rPr>
        <w:t>e</w:t>
      </w:r>
      <w:r w:rsidR="003D7961" w:rsidRPr="00B95A55">
        <w:rPr>
          <w:rFonts w:ascii="Cambria" w:hAnsi="Cambria"/>
          <w:sz w:val="24"/>
          <w:szCs w:val="24"/>
          <w:u w:val="single"/>
          <w:lang w:val="fr-FR"/>
        </w:rPr>
        <w:t xml:space="preserve">s : </w:t>
      </w:r>
    </w:p>
    <w:p w:rsidR="008C1BD9" w:rsidRPr="00B95A55" w:rsidRDefault="005A5762" w:rsidP="005A2DCF">
      <w:pPr>
        <w:pBdr>
          <w:bottom w:val="single" w:sz="4" w:space="1" w:color="auto"/>
        </w:pBdr>
        <w:ind w:right="-1"/>
        <w:jc w:val="both"/>
        <w:rPr>
          <w:rFonts w:ascii="Cambria" w:hAnsi="Cambria"/>
          <w:sz w:val="24"/>
          <w:szCs w:val="24"/>
          <w:lang w:val="fr-FR"/>
        </w:rPr>
      </w:pPr>
      <w:r w:rsidRPr="00B95A55">
        <w:rPr>
          <w:rFonts w:ascii="Cambria" w:hAnsi="Cambria"/>
          <w:sz w:val="24"/>
          <w:szCs w:val="24"/>
          <w:lang w:val="fr-FR"/>
        </w:rPr>
        <w:t>Toupie,</w:t>
      </w:r>
      <w:r w:rsidR="0087635F">
        <w:rPr>
          <w:rFonts w:ascii="Cambria" w:hAnsi="Cambria"/>
          <w:sz w:val="24"/>
          <w:szCs w:val="24"/>
          <w:lang w:val="fr-FR"/>
        </w:rPr>
        <w:t xml:space="preserve"> </w:t>
      </w:r>
      <w:r w:rsidR="007F7626" w:rsidRPr="00B95A55">
        <w:rPr>
          <w:rFonts w:ascii="Cambria" w:hAnsi="Cambria"/>
          <w:sz w:val="24"/>
          <w:szCs w:val="24"/>
          <w:lang w:val="fr-FR"/>
        </w:rPr>
        <w:t>m</w:t>
      </w:r>
      <w:r w:rsidRPr="00B95A55">
        <w:rPr>
          <w:rFonts w:ascii="Cambria" w:hAnsi="Cambria"/>
          <w:sz w:val="24"/>
          <w:szCs w:val="24"/>
          <w:lang w:val="fr-FR"/>
        </w:rPr>
        <w:t>ortaiseuse</w:t>
      </w:r>
      <w:r w:rsidR="00EB60A9" w:rsidRPr="00B95A55">
        <w:rPr>
          <w:rFonts w:ascii="Cambria" w:hAnsi="Cambria"/>
          <w:sz w:val="24"/>
          <w:szCs w:val="24"/>
          <w:lang w:val="fr-FR"/>
        </w:rPr>
        <w:t xml:space="preserve"> à chaîne</w:t>
      </w:r>
      <w:r w:rsidR="00682338" w:rsidRPr="00B95A55">
        <w:rPr>
          <w:rFonts w:ascii="Cambria" w:hAnsi="Cambria"/>
          <w:sz w:val="24"/>
          <w:szCs w:val="24"/>
          <w:lang w:val="fr-FR"/>
        </w:rPr>
        <w:t>, raboteuse, dégauchisseuse, scie à ruban, scie circulaire, scie radiale,</w:t>
      </w:r>
      <w:r w:rsidR="0087635F">
        <w:rPr>
          <w:rFonts w:ascii="Cambria" w:hAnsi="Cambria"/>
          <w:sz w:val="24"/>
          <w:szCs w:val="24"/>
          <w:lang w:val="fr-FR"/>
        </w:rPr>
        <w:t xml:space="preserve"> </w:t>
      </w:r>
      <w:r w:rsidR="003804D6">
        <w:rPr>
          <w:rFonts w:ascii="Cambria" w:hAnsi="Cambria"/>
          <w:sz w:val="24"/>
          <w:szCs w:val="24"/>
          <w:lang w:val="fr-FR"/>
        </w:rPr>
        <w:t xml:space="preserve">perceuse à </w:t>
      </w:r>
      <w:r w:rsidR="00682338" w:rsidRPr="00B95A55">
        <w:rPr>
          <w:rFonts w:ascii="Cambria" w:hAnsi="Cambria"/>
          <w:sz w:val="24"/>
          <w:szCs w:val="24"/>
          <w:lang w:val="fr-FR"/>
        </w:rPr>
        <w:t>colonne</w:t>
      </w:r>
      <w:r w:rsidRPr="00B95A55">
        <w:rPr>
          <w:rFonts w:ascii="Cambria" w:hAnsi="Cambria"/>
          <w:sz w:val="24"/>
          <w:szCs w:val="24"/>
          <w:lang w:val="fr-FR"/>
        </w:rPr>
        <w:t>, corroyeuse</w:t>
      </w:r>
      <w:r w:rsidR="00EB60A9" w:rsidRPr="00B95A55">
        <w:rPr>
          <w:rFonts w:ascii="Cambria" w:hAnsi="Cambria"/>
          <w:sz w:val="24"/>
          <w:szCs w:val="24"/>
          <w:lang w:val="fr-FR"/>
        </w:rPr>
        <w:t>, scie à panneaux et</w:t>
      </w:r>
      <w:r w:rsidR="00FE58C6">
        <w:rPr>
          <w:rFonts w:ascii="Cambria" w:hAnsi="Cambria"/>
          <w:sz w:val="24"/>
          <w:szCs w:val="24"/>
          <w:lang w:val="fr-FR"/>
        </w:rPr>
        <w:t xml:space="preserve"> </w:t>
      </w:r>
      <w:r w:rsidR="00EB60A9" w:rsidRPr="00B95A55">
        <w:rPr>
          <w:rFonts w:ascii="Cambria" w:hAnsi="Cambria"/>
          <w:sz w:val="24"/>
          <w:szCs w:val="24"/>
          <w:lang w:val="fr-FR"/>
        </w:rPr>
        <w:t>plaqueuse de chants.</w:t>
      </w:r>
    </w:p>
    <w:p w:rsidR="001E7886" w:rsidRPr="005A2DCF" w:rsidRDefault="001E7886" w:rsidP="001518FF">
      <w:pPr>
        <w:pBdr>
          <w:bottom w:val="single" w:sz="4" w:space="1" w:color="auto"/>
        </w:pBdr>
        <w:ind w:right="-1"/>
        <w:rPr>
          <w:rFonts w:ascii="Cambria" w:hAnsi="Cambria"/>
          <w:b/>
          <w:lang w:val="fr-FR"/>
        </w:rPr>
      </w:pPr>
    </w:p>
    <w:p w:rsidR="001518FF" w:rsidRPr="00B95A55" w:rsidRDefault="007F7626" w:rsidP="001518FF">
      <w:pPr>
        <w:pBdr>
          <w:bottom w:val="single" w:sz="4" w:space="1" w:color="auto"/>
        </w:pBdr>
        <w:ind w:right="-1"/>
        <w:rPr>
          <w:rFonts w:ascii="Cambria" w:hAnsi="Cambria"/>
          <w:b/>
          <w:i/>
          <w:color w:val="0000FF"/>
          <w:sz w:val="24"/>
          <w:szCs w:val="24"/>
          <w:lang w:val="fr-FR"/>
        </w:rPr>
      </w:pPr>
      <w:r w:rsidRPr="00B95A55">
        <w:rPr>
          <w:rFonts w:ascii="Cambria" w:hAnsi="Cambria"/>
          <w:b/>
          <w:i/>
          <w:color w:val="0000FF"/>
          <w:sz w:val="24"/>
          <w:szCs w:val="24"/>
          <w:lang w:val="fr-FR"/>
        </w:rPr>
        <w:t>LANGUES ET INFORMATIQUE</w:t>
      </w:r>
    </w:p>
    <w:p w:rsidR="00A538AF" w:rsidRDefault="00A538AF" w:rsidP="001518FF">
      <w:pPr>
        <w:tabs>
          <w:tab w:val="left" w:pos="1701"/>
        </w:tabs>
        <w:ind w:right="-1"/>
        <w:rPr>
          <w:rFonts w:ascii="Cambria" w:hAnsi="Cambria" w:cs="Arial"/>
          <w:lang w:val="fr-FR"/>
        </w:rPr>
      </w:pPr>
    </w:p>
    <w:p w:rsidR="007F7626" w:rsidRPr="005A2DCF" w:rsidRDefault="007F7626" w:rsidP="005A2DCF">
      <w:pPr>
        <w:tabs>
          <w:tab w:val="left" w:pos="1701"/>
        </w:tabs>
        <w:ind w:right="-1"/>
        <w:jc w:val="both"/>
        <w:rPr>
          <w:rFonts w:ascii="Cambria" w:hAnsi="Cambria" w:cs="Arial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 xml:space="preserve">Français : </w:t>
      </w:r>
      <w:r w:rsidRPr="005A2DCF">
        <w:rPr>
          <w:rFonts w:ascii="Cambria" w:hAnsi="Cambria" w:cs="Arial"/>
          <w:sz w:val="24"/>
          <w:szCs w:val="24"/>
          <w:lang w:val="fr-FR"/>
        </w:rPr>
        <w:tab/>
      </w:r>
      <w:r w:rsidRPr="005A2DCF">
        <w:rPr>
          <w:rFonts w:ascii="Cambria" w:hAnsi="Cambria" w:cs="Arial"/>
          <w:sz w:val="24"/>
          <w:szCs w:val="24"/>
          <w:lang w:val="fr-FR"/>
        </w:rPr>
        <w:tab/>
        <w:t>Langue maternelle</w:t>
      </w:r>
    </w:p>
    <w:p w:rsidR="001518FF" w:rsidRPr="005A2DCF" w:rsidRDefault="001518FF" w:rsidP="005A2DCF">
      <w:pPr>
        <w:tabs>
          <w:tab w:val="left" w:pos="1701"/>
        </w:tabs>
        <w:ind w:right="-1"/>
        <w:jc w:val="both"/>
        <w:rPr>
          <w:rFonts w:ascii="Cambria" w:hAnsi="Cambria" w:cs="Arial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>Anglais :</w:t>
      </w:r>
      <w:r w:rsidRPr="005A2DCF">
        <w:rPr>
          <w:rFonts w:ascii="Cambria" w:hAnsi="Cambria" w:cs="Arial"/>
          <w:sz w:val="24"/>
          <w:szCs w:val="24"/>
          <w:lang w:val="fr-FR"/>
        </w:rPr>
        <w:tab/>
      </w:r>
      <w:r w:rsidRPr="005A2DCF">
        <w:rPr>
          <w:rFonts w:ascii="Cambria" w:hAnsi="Cambria" w:cs="Arial"/>
          <w:sz w:val="24"/>
          <w:szCs w:val="24"/>
          <w:lang w:val="fr-FR"/>
        </w:rPr>
        <w:tab/>
        <w:t>Niveau baccalauréat</w:t>
      </w:r>
      <w:r w:rsidR="003D7961" w:rsidRPr="005A2DCF">
        <w:rPr>
          <w:rFonts w:ascii="Cambria" w:hAnsi="Cambria" w:cs="Arial"/>
          <w:sz w:val="24"/>
          <w:szCs w:val="24"/>
          <w:lang w:val="fr-FR"/>
        </w:rPr>
        <w:t xml:space="preserve"> – Compréhension correcte</w:t>
      </w:r>
    </w:p>
    <w:p w:rsidR="001518FF" w:rsidRPr="005A2DCF" w:rsidRDefault="001518FF" w:rsidP="005A2DCF">
      <w:pPr>
        <w:tabs>
          <w:tab w:val="left" w:pos="1701"/>
        </w:tabs>
        <w:ind w:right="-1"/>
        <w:jc w:val="both"/>
        <w:rPr>
          <w:rFonts w:ascii="Cambria" w:hAnsi="Cambria" w:cs="Arial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>Informatique :</w:t>
      </w:r>
      <w:r w:rsidRPr="005A2DCF">
        <w:rPr>
          <w:rFonts w:ascii="Cambria" w:hAnsi="Cambria" w:cs="Arial"/>
          <w:sz w:val="24"/>
          <w:szCs w:val="24"/>
          <w:lang w:val="fr-FR"/>
        </w:rPr>
        <w:tab/>
      </w:r>
      <w:r w:rsidRPr="005A2DCF">
        <w:rPr>
          <w:rFonts w:ascii="Cambria" w:hAnsi="Cambria" w:cs="Arial"/>
          <w:sz w:val="24"/>
          <w:szCs w:val="24"/>
          <w:lang w:val="fr-FR"/>
        </w:rPr>
        <w:tab/>
        <w:t>Word, PowerPoint, Excel, Internet</w:t>
      </w:r>
      <w:r w:rsidR="000967C1" w:rsidRPr="005A2DCF">
        <w:rPr>
          <w:rFonts w:ascii="Cambria" w:hAnsi="Cambria" w:cs="Arial"/>
          <w:sz w:val="24"/>
          <w:szCs w:val="24"/>
          <w:lang w:val="fr-FR"/>
        </w:rPr>
        <w:t>, C.A.O</w:t>
      </w:r>
    </w:p>
    <w:p w:rsidR="00B16A13" w:rsidRDefault="00B16A13" w:rsidP="001518FF">
      <w:pPr>
        <w:pBdr>
          <w:bottom w:val="single" w:sz="4" w:space="1" w:color="auto"/>
        </w:pBdr>
        <w:ind w:right="-1"/>
        <w:rPr>
          <w:rFonts w:ascii="Cambria" w:hAnsi="Cambria"/>
          <w:b/>
          <w:i/>
          <w:lang w:val="fr-FR"/>
        </w:rPr>
      </w:pPr>
    </w:p>
    <w:p w:rsidR="001518FF" w:rsidRPr="00B95A55" w:rsidRDefault="001518FF" w:rsidP="001518FF">
      <w:pPr>
        <w:pBdr>
          <w:bottom w:val="single" w:sz="4" w:space="1" w:color="auto"/>
        </w:pBdr>
        <w:ind w:right="-1"/>
        <w:rPr>
          <w:rFonts w:ascii="Cambria" w:hAnsi="Cambria"/>
          <w:b/>
          <w:i/>
          <w:color w:val="0000FF"/>
          <w:sz w:val="24"/>
          <w:szCs w:val="24"/>
          <w:lang w:val="fr-FR"/>
        </w:rPr>
      </w:pPr>
      <w:r w:rsidRPr="00B95A55">
        <w:rPr>
          <w:rFonts w:ascii="Cambria" w:hAnsi="Cambria"/>
          <w:b/>
          <w:i/>
          <w:color w:val="0000FF"/>
          <w:sz w:val="24"/>
          <w:szCs w:val="24"/>
          <w:lang w:val="fr-FR"/>
        </w:rPr>
        <w:t xml:space="preserve">DIVERS </w:t>
      </w:r>
    </w:p>
    <w:p w:rsidR="005A2DCF" w:rsidRDefault="005A2DCF" w:rsidP="007413E6">
      <w:pPr>
        <w:tabs>
          <w:tab w:val="left" w:pos="1701"/>
        </w:tabs>
        <w:ind w:right="-1"/>
        <w:rPr>
          <w:rFonts w:ascii="Cambria" w:hAnsi="Cambria" w:cs="Arial"/>
          <w:sz w:val="24"/>
          <w:szCs w:val="24"/>
          <w:lang w:val="fr-FR"/>
        </w:rPr>
      </w:pPr>
    </w:p>
    <w:p w:rsidR="00A538AF" w:rsidRPr="005A2DCF" w:rsidRDefault="001518FF" w:rsidP="005A2DCF">
      <w:pPr>
        <w:tabs>
          <w:tab w:val="left" w:pos="1701"/>
        </w:tabs>
        <w:ind w:right="-1"/>
        <w:jc w:val="both"/>
        <w:rPr>
          <w:rFonts w:ascii="Cambria" w:hAnsi="Cambria" w:cs="Arial"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>Sports </w:t>
      </w:r>
      <w:r w:rsidRPr="005A2DCF">
        <w:rPr>
          <w:rFonts w:ascii="Cambria" w:hAnsi="Cambria" w:cs="Arial"/>
          <w:b/>
          <w:sz w:val="24"/>
          <w:szCs w:val="24"/>
          <w:lang w:val="fr-FR"/>
        </w:rPr>
        <w:t xml:space="preserve">: </w:t>
      </w:r>
      <w:r w:rsidRPr="005A2DCF">
        <w:rPr>
          <w:rFonts w:ascii="Cambria" w:hAnsi="Cambria" w:cs="Arial"/>
          <w:b/>
          <w:sz w:val="24"/>
          <w:szCs w:val="24"/>
          <w:lang w:val="fr-FR"/>
        </w:rPr>
        <w:tab/>
      </w:r>
      <w:r w:rsidRPr="005A2DCF">
        <w:rPr>
          <w:rFonts w:ascii="Cambria" w:hAnsi="Cambria" w:cs="Arial"/>
          <w:b/>
          <w:sz w:val="24"/>
          <w:szCs w:val="24"/>
          <w:lang w:val="fr-FR"/>
        </w:rPr>
        <w:tab/>
      </w:r>
      <w:r w:rsidR="000A1F7D" w:rsidRPr="000A1F7D">
        <w:rPr>
          <w:rFonts w:ascii="Cambria" w:hAnsi="Cambria" w:cs="Arial"/>
          <w:sz w:val="24"/>
          <w:szCs w:val="24"/>
          <w:lang w:val="fr-FR"/>
        </w:rPr>
        <w:t>Pratique de la</w:t>
      </w:r>
      <w:r w:rsidR="00B95A55">
        <w:rPr>
          <w:rFonts w:ascii="Cambria" w:hAnsi="Cambria" w:cs="Arial"/>
          <w:sz w:val="24"/>
          <w:szCs w:val="24"/>
          <w:lang w:val="fr-FR"/>
        </w:rPr>
        <w:t xml:space="preserve"> course à pied et du basket-</w:t>
      </w:r>
      <w:r w:rsidR="000E5BF2" w:rsidRPr="005A2DCF">
        <w:rPr>
          <w:rFonts w:ascii="Cambria" w:hAnsi="Cambria" w:cs="Arial"/>
          <w:sz w:val="24"/>
          <w:szCs w:val="24"/>
          <w:lang w:val="fr-FR"/>
        </w:rPr>
        <w:t xml:space="preserve">ball </w:t>
      </w:r>
    </w:p>
    <w:p w:rsidR="00182897" w:rsidRPr="005A2DCF" w:rsidRDefault="001518FF" w:rsidP="005A2DCF">
      <w:pPr>
        <w:tabs>
          <w:tab w:val="left" w:pos="1701"/>
        </w:tabs>
        <w:ind w:right="-1"/>
        <w:jc w:val="both"/>
        <w:rPr>
          <w:rFonts w:ascii="Cambria" w:hAnsi="Cambria" w:cs="Arial"/>
          <w:bCs/>
          <w:sz w:val="24"/>
          <w:szCs w:val="24"/>
          <w:lang w:val="fr-FR"/>
        </w:rPr>
      </w:pPr>
      <w:r w:rsidRPr="005A2DCF">
        <w:rPr>
          <w:rFonts w:ascii="Cambria" w:hAnsi="Cambria" w:cs="Arial"/>
          <w:sz w:val="24"/>
          <w:szCs w:val="24"/>
          <w:lang w:val="fr-FR"/>
        </w:rPr>
        <w:t>Loisirs </w:t>
      </w:r>
      <w:r w:rsidRPr="005A2DCF">
        <w:rPr>
          <w:rFonts w:ascii="Cambria" w:hAnsi="Cambria" w:cs="Arial"/>
          <w:b/>
          <w:sz w:val="24"/>
          <w:szCs w:val="24"/>
          <w:lang w:val="fr-FR"/>
        </w:rPr>
        <w:t xml:space="preserve">: </w:t>
      </w:r>
      <w:r w:rsidRPr="005A2DCF">
        <w:rPr>
          <w:rFonts w:ascii="Cambria" w:hAnsi="Cambria" w:cs="Arial"/>
          <w:b/>
          <w:sz w:val="24"/>
          <w:szCs w:val="24"/>
          <w:lang w:val="fr-FR"/>
        </w:rPr>
        <w:tab/>
      </w:r>
      <w:r w:rsidRPr="005A2DCF">
        <w:rPr>
          <w:rFonts w:ascii="Cambria" w:hAnsi="Cambria" w:cs="Arial"/>
          <w:b/>
          <w:sz w:val="24"/>
          <w:szCs w:val="24"/>
          <w:lang w:val="fr-FR"/>
        </w:rPr>
        <w:tab/>
      </w:r>
      <w:r w:rsidR="00F6787C">
        <w:rPr>
          <w:rFonts w:ascii="Cambria" w:hAnsi="Cambria" w:cs="Arial"/>
          <w:bCs/>
          <w:sz w:val="24"/>
          <w:szCs w:val="24"/>
          <w:lang w:val="fr-FR"/>
        </w:rPr>
        <w:t xml:space="preserve">Internet, cinéma et </w:t>
      </w:r>
      <w:r w:rsidR="000A1F7D">
        <w:rPr>
          <w:rFonts w:ascii="Cambria" w:hAnsi="Cambria" w:cs="Arial"/>
          <w:bCs/>
          <w:sz w:val="24"/>
          <w:szCs w:val="24"/>
          <w:lang w:val="fr-FR"/>
        </w:rPr>
        <w:t xml:space="preserve">sorties entre amis </w:t>
      </w:r>
    </w:p>
    <w:p w:rsidR="00CF75AA" w:rsidRPr="00A538AF" w:rsidRDefault="00CF75AA" w:rsidP="007413E6">
      <w:pPr>
        <w:tabs>
          <w:tab w:val="left" w:pos="1701"/>
        </w:tabs>
        <w:ind w:right="-1"/>
        <w:rPr>
          <w:rFonts w:ascii="Cambria" w:hAnsi="Cambria" w:cs="Arial"/>
          <w:lang w:val="fr-FR"/>
        </w:rPr>
      </w:pPr>
    </w:p>
    <w:sectPr w:rsidR="00CF75AA" w:rsidRPr="00A538AF" w:rsidSect="0045173A">
      <w:endnotePr>
        <w:numFmt w:val="decimal"/>
        <w:numStart w:val="0"/>
      </w:endnotePr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DE4" w:rsidRDefault="006C0DE4" w:rsidP="00103F73">
      <w:r>
        <w:separator/>
      </w:r>
    </w:p>
  </w:endnote>
  <w:endnote w:type="continuationSeparator" w:id="0">
    <w:p w:rsidR="006C0DE4" w:rsidRDefault="006C0DE4" w:rsidP="0010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kGothic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DE4" w:rsidRDefault="006C0DE4" w:rsidP="00103F73">
      <w:r>
        <w:separator/>
      </w:r>
    </w:p>
  </w:footnote>
  <w:footnote w:type="continuationSeparator" w:id="0">
    <w:p w:rsidR="006C0DE4" w:rsidRDefault="006C0DE4" w:rsidP="00103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7"/>
    <w:multiLevelType w:val="hybridMultilevel"/>
    <w:tmpl w:val="ECB46CF0"/>
    <w:lvl w:ilvl="0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1" w15:restartNumberingAfterBreak="0">
    <w:nsid w:val="33311DBF"/>
    <w:multiLevelType w:val="hybridMultilevel"/>
    <w:tmpl w:val="7850F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1518FF"/>
    <w:rsid w:val="00023750"/>
    <w:rsid w:val="000353A1"/>
    <w:rsid w:val="00053891"/>
    <w:rsid w:val="00071D83"/>
    <w:rsid w:val="00072BD1"/>
    <w:rsid w:val="00093FF4"/>
    <w:rsid w:val="000957B4"/>
    <w:rsid w:val="000962BD"/>
    <w:rsid w:val="000967C1"/>
    <w:rsid w:val="000A1F7D"/>
    <w:rsid w:val="000A3116"/>
    <w:rsid w:val="000A657A"/>
    <w:rsid w:val="000A71C9"/>
    <w:rsid w:val="000B695F"/>
    <w:rsid w:val="000E5BF2"/>
    <w:rsid w:val="00103F73"/>
    <w:rsid w:val="00122087"/>
    <w:rsid w:val="001518FF"/>
    <w:rsid w:val="00163968"/>
    <w:rsid w:val="00182897"/>
    <w:rsid w:val="001D6A09"/>
    <w:rsid w:val="001E14FF"/>
    <w:rsid w:val="001E7886"/>
    <w:rsid w:val="00201458"/>
    <w:rsid w:val="00201BD1"/>
    <w:rsid w:val="00214C64"/>
    <w:rsid w:val="00226C12"/>
    <w:rsid w:val="00230FD7"/>
    <w:rsid w:val="00237B52"/>
    <w:rsid w:val="00251854"/>
    <w:rsid w:val="002D615C"/>
    <w:rsid w:val="002D6677"/>
    <w:rsid w:val="002F7C6E"/>
    <w:rsid w:val="003037EA"/>
    <w:rsid w:val="00320B11"/>
    <w:rsid w:val="003409ED"/>
    <w:rsid w:val="00346F7F"/>
    <w:rsid w:val="00374656"/>
    <w:rsid w:val="0038016F"/>
    <w:rsid w:val="003804D6"/>
    <w:rsid w:val="00386346"/>
    <w:rsid w:val="003A1401"/>
    <w:rsid w:val="003B00F7"/>
    <w:rsid w:val="003C2109"/>
    <w:rsid w:val="003D7961"/>
    <w:rsid w:val="003E636B"/>
    <w:rsid w:val="003E6921"/>
    <w:rsid w:val="00402DE4"/>
    <w:rsid w:val="00431F9F"/>
    <w:rsid w:val="0043343A"/>
    <w:rsid w:val="0044697A"/>
    <w:rsid w:val="00451536"/>
    <w:rsid w:val="0045173A"/>
    <w:rsid w:val="0045725D"/>
    <w:rsid w:val="00467CC1"/>
    <w:rsid w:val="004707D4"/>
    <w:rsid w:val="004750A4"/>
    <w:rsid w:val="00483311"/>
    <w:rsid w:val="004843AD"/>
    <w:rsid w:val="004A23DF"/>
    <w:rsid w:val="004A3E73"/>
    <w:rsid w:val="004D11E5"/>
    <w:rsid w:val="004D6AEB"/>
    <w:rsid w:val="004E0B01"/>
    <w:rsid w:val="004E5F0D"/>
    <w:rsid w:val="004F50A8"/>
    <w:rsid w:val="005011A1"/>
    <w:rsid w:val="0052660C"/>
    <w:rsid w:val="005311B3"/>
    <w:rsid w:val="005A2DCF"/>
    <w:rsid w:val="005A5762"/>
    <w:rsid w:val="005A6650"/>
    <w:rsid w:val="005C2610"/>
    <w:rsid w:val="005D6D3B"/>
    <w:rsid w:val="005E3A9B"/>
    <w:rsid w:val="005E7049"/>
    <w:rsid w:val="006637E2"/>
    <w:rsid w:val="00682338"/>
    <w:rsid w:val="0068499E"/>
    <w:rsid w:val="00685B4B"/>
    <w:rsid w:val="00685FE3"/>
    <w:rsid w:val="00695557"/>
    <w:rsid w:val="006C0DE4"/>
    <w:rsid w:val="006E19BC"/>
    <w:rsid w:val="006E6809"/>
    <w:rsid w:val="006E6EB7"/>
    <w:rsid w:val="006F2574"/>
    <w:rsid w:val="007063D3"/>
    <w:rsid w:val="00731CAE"/>
    <w:rsid w:val="007413E6"/>
    <w:rsid w:val="0074524F"/>
    <w:rsid w:val="007475E6"/>
    <w:rsid w:val="007556DC"/>
    <w:rsid w:val="007570AF"/>
    <w:rsid w:val="00777653"/>
    <w:rsid w:val="007924BC"/>
    <w:rsid w:val="007B029F"/>
    <w:rsid w:val="007C4B29"/>
    <w:rsid w:val="007E1EDD"/>
    <w:rsid w:val="007F7626"/>
    <w:rsid w:val="0080357B"/>
    <w:rsid w:val="00811159"/>
    <w:rsid w:val="0082250D"/>
    <w:rsid w:val="00871DB0"/>
    <w:rsid w:val="0087635F"/>
    <w:rsid w:val="00877F62"/>
    <w:rsid w:val="00890539"/>
    <w:rsid w:val="008A06B2"/>
    <w:rsid w:val="008A2A7F"/>
    <w:rsid w:val="008B21DA"/>
    <w:rsid w:val="008B47A7"/>
    <w:rsid w:val="008B49A9"/>
    <w:rsid w:val="008B575C"/>
    <w:rsid w:val="008C1BD9"/>
    <w:rsid w:val="009047C9"/>
    <w:rsid w:val="00907471"/>
    <w:rsid w:val="00916E14"/>
    <w:rsid w:val="009210BB"/>
    <w:rsid w:val="00922394"/>
    <w:rsid w:val="00933A16"/>
    <w:rsid w:val="00937651"/>
    <w:rsid w:val="009401BC"/>
    <w:rsid w:val="009405F0"/>
    <w:rsid w:val="0094631D"/>
    <w:rsid w:val="009734D0"/>
    <w:rsid w:val="009805CF"/>
    <w:rsid w:val="00991AE9"/>
    <w:rsid w:val="00992F1A"/>
    <w:rsid w:val="009B2880"/>
    <w:rsid w:val="009C1BAA"/>
    <w:rsid w:val="009F09CE"/>
    <w:rsid w:val="009F2CFC"/>
    <w:rsid w:val="009F5C21"/>
    <w:rsid w:val="00A047BF"/>
    <w:rsid w:val="00A312E8"/>
    <w:rsid w:val="00A42401"/>
    <w:rsid w:val="00A43463"/>
    <w:rsid w:val="00A45BC5"/>
    <w:rsid w:val="00A46688"/>
    <w:rsid w:val="00A538AF"/>
    <w:rsid w:val="00A6075A"/>
    <w:rsid w:val="00A67C20"/>
    <w:rsid w:val="00A81EC8"/>
    <w:rsid w:val="00A92B35"/>
    <w:rsid w:val="00AC153E"/>
    <w:rsid w:val="00AC40B4"/>
    <w:rsid w:val="00B02751"/>
    <w:rsid w:val="00B035B1"/>
    <w:rsid w:val="00B16A13"/>
    <w:rsid w:val="00B27E60"/>
    <w:rsid w:val="00B30D19"/>
    <w:rsid w:val="00B36A53"/>
    <w:rsid w:val="00B462C9"/>
    <w:rsid w:val="00B5082A"/>
    <w:rsid w:val="00B56CA9"/>
    <w:rsid w:val="00B76B74"/>
    <w:rsid w:val="00B861BB"/>
    <w:rsid w:val="00B95A55"/>
    <w:rsid w:val="00BA17DE"/>
    <w:rsid w:val="00BA3656"/>
    <w:rsid w:val="00BB4597"/>
    <w:rsid w:val="00BC5A9F"/>
    <w:rsid w:val="00BF1C8B"/>
    <w:rsid w:val="00C32BED"/>
    <w:rsid w:val="00C418D3"/>
    <w:rsid w:val="00C42FFF"/>
    <w:rsid w:val="00C55A9B"/>
    <w:rsid w:val="00C71F64"/>
    <w:rsid w:val="00C8215E"/>
    <w:rsid w:val="00C86B21"/>
    <w:rsid w:val="00CA2C01"/>
    <w:rsid w:val="00CA791F"/>
    <w:rsid w:val="00CD3B99"/>
    <w:rsid w:val="00CE226B"/>
    <w:rsid w:val="00CE6009"/>
    <w:rsid w:val="00CF5BBF"/>
    <w:rsid w:val="00CF75AA"/>
    <w:rsid w:val="00CF762A"/>
    <w:rsid w:val="00D04289"/>
    <w:rsid w:val="00D173A3"/>
    <w:rsid w:val="00D17570"/>
    <w:rsid w:val="00D41BE0"/>
    <w:rsid w:val="00D42D7F"/>
    <w:rsid w:val="00D5249C"/>
    <w:rsid w:val="00D7084A"/>
    <w:rsid w:val="00D93E4E"/>
    <w:rsid w:val="00D96BA0"/>
    <w:rsid w:val="00DA2996"/>
    <w:rsid w:val="00DB113C"/>
    <w:rsid w:val="00DB5502"/>
    <w:rsid w:val="00DC1921"/>
    <w:rsid w:val="00DC33D7"/>
    <w:rsid w:val="00DD2BB8"/>
    <w:rsid w:val="00DE008F"/>
    <w:rsid w:val="00DE3D6D"/>
    <w:rsid w:val="00E0128C"/>
    <w:rsid w:val="00E02E1E"/>
    <w:rsid w:val="00E10EDA"/>
    <w:rsid w:val="00E327A3"/>
    <w:rsid w:val="00E33AE4"/>
    <w:rsid w:val="00E36522"/>
    <w:rsid w:val="00E50B06"/>
    <w:rsid w:val="00E52311"/>
    <w:rsid w:val="00E64A59"/>
    <w:rsid w:val="00E72598"/>
    <w:rsid w:val="00E81F4B"/>
    <w:rsid w:val="00EB0888"/>
    <w:rsid w:val="00EB60A9"/>
    <w:rsid w:val="00ED776F"/>
    <w:rsid w:val="00EE1486"/>
    <w:rsid w:val="00EE4F6A"/>
    <w:rsid w:val="00EF16A9"/>
    <w:rsid w:val="00EF18EF"/>
    <w:rsid w:val="00F26CCA"/>
    <w:rsid w:val="00F450FA"/>
    <w:rsid w:val="00F53974"/>
    <w:rsid w:val="00F6787C"/>
    <w:rsid w:val="00F75A70"/>
    <w:rsid w:val="00F772ED"/>
    <w:rsid w:val="00FC6769"/>
    <w:rsid w:val="00FE5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BE0296-AB4F-4CF4-92FD-69B4F42C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8FF"/>
    <w:rPr>
      <w:rFonts w:ascii="Times New Roman" w:eastAsia="Times New Roman" w:hAnsi="Times New Roman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1518FF"/>
    <w:pPr>
      <w:keepNext/>
      <w:jc w:val="center"/>
      <w:outlineLvl w:val="0"/>
    </w:pPr>
    <w:rPr>
      <w:b/>
      <w:i/>
    </w:rPr>
  </w:style>
  <w:style w:type="paragraph" w:styleId="Titre4">
    <w:name w:val="heading 4"/>
    <w:basedOn w:val="Normal"/>
    <w:next w:val="Normal"/>
    <w:link w:val="Titre4Car"/>
    <w:qFormat/>
    <w:rsid w:val="001518FF"/>
    <w:pPr>
      <w:keepNext/>
      <w:tabs>
        <w:tab w:val="left" w:pos="0"/>
      </w:tabs>
      <w:outlineLvl w:val="3"/>
    </w:pPr>
    <w:rPr>
      <w:rFonts w:ascii="BankGothic Md BT" w:hAnsi="BankGothic Md BT"/>
      <w:b/>
      <w:bCs/>
      <w:sz w:val="32"/>
      <w:szCs w:val="24"/>
    </w:rPr>
  </w:style>
  <w:style w:type="paragraph" w:styleId="Titre5">
    <w:name w:val="heading 5"/>
    <w:basedOn w:val="Normal"/>
    <w:next w:val="Normal"/>
    <w:link w:val="Titre5Car"/>
    <w:qFormat/>
    <w:rsid w:val="001518FF"/>
    <w:pPr>
      <w:keepNext/>
      <w:tabs>
        <w:tab w:val="left" w:pos="284"/>
        <w:tab w:val="left" w:pos="567"/>
      </w:tabs>
      <w:ind w:left="-1134" w:right="-1141" w:hanging="284"/>
      <w:outlineLvl w:val="4"/>
    </w:pPr>
    <w:rPr>
      <w:rFonts w:ascii="Arial" w:hAnsi="Arial"/>
      <w:bCs/>
      <w:i/>
      <w:iCs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1518FF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Titre4Car">
    <w:name w:val="Titre 4 Car"/>
    <w:link w:val="Titre4"/>
    <w:rsid w:val="001518FF"/>
    <w:rPr>
      <w:rFonts w:ascii="BankGothic Md BT" w:eastAsia="Times New Roman" w:hAnsi="BankGothic Md BT" w:cs="Arial"/>
      <w:b/>
      <w:bCs/>
      <w:sz w:val="32"/>
      <w:szCs w:val="24"/>
    </w:rPr>
  </w:style>
  <w:style w:type="character" w:customStyle="1" w:styleId="Titre5Car">
    <w:name w:val="Titre 5 Car"/>
    <w:link w:val="Titre5"/>
    <w:rsid w:val="001518FF"/>
    <w:rPr>
      <w:rFonts w:ascii="Arial" w:eastAsia="Times New Roman" w:hAnsi="Arial" w:cs="Arial"/>
      <w:bCs/>
      <w:i/>
      <w:iCs/>
      <w:color w:val="0000FF"/>
      <w:sz w:val="20"/>
      <w:szCs w:val="20"/>
    </w:rPr>
  </w:style>
  <w:style w:type="character" w:styleId="Lienhypertexte">
    <w:name w:val="Hyperlink"/>
    <w:uiPriority w:val="99"/>
    <w:unhideWhenUsed/>
    <w:rsid w:val="00A312E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5557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95557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Paragraphedeliste">
    <w:name w:val="List Paragraph"/>
    <w:basedOn w:val="Normal"/>
    <w:uiPriority w:val="34"/>
    <w:qFormat/>
    <w:rsid w:val="00EE4F6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03F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03F73"/>
    <w:rPr>
      <w:rFonts w:ascii="Times New Roman" w:eastAsia="Times New Roman" w:hAnsi="Times New Roman"/>
      <w:lang w:val="en-US"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103F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3F73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ncis.brun@lapost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9FB5-966B-4CC0-BD19-19D27060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744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4829</CharactersWithSpaces>
  <SharedDoc>false</SharedDoc>
  <HLinks>
    <vt:vector size="6" baseType="variant">
      <vt:variant>
        <vt:i4>1245289</vt:i4>
      </vt:variant>
      <vt:variant>
        <vt:i4>0</vt:i4>
      </vt:variant>
      <vt:variant>
        <vt:i4>0</vt:i4>
      </vt:variant>
      <vt:variant>
        <vt:i4>5</vt:i4>
      </vt:variant>
      <vt:variant>
        <vt:lpwstr>mailto:francis.brun@laposte.net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</dc:creator>
  <cp:keywords/>
  <cp:lastModifiedBy>Francis BRUN</cp:lastModifiedBy>
  <cp:revision>52</cp:revision>
  <cp:lastPrinted>2016-05-27T14:08:00Z</cp:lastPrinted>
  <dcterms:created xsi:type="dcterms:W3CDTF">2016-05-27T14:08:00Z</dcterms:created>
  <dcterms:modified xsi:type="dcterms:W3CDTF">2017-02-21T22:03:00Z</dcterms:modified>
</cp:coreProperties>
</file>